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Default="00EF2140" w:rsidP="008C3588">
      <w:pPr>
        <w:jc w:val="both"/>
        <w:rPr>
          <w:b/>
        </w:rPr>
      </w:pPr>
      <w:bookmarkStart w:id="0" w:name="_GoBack"/>
      <w:bookmarkEnd w:id="0"/>
    </w:p>
    <w:p w:rsidR="00EF2140" w:rsidRPr="00EF2140" w:rsidRDefault="00EF2140" w:rsidP="008C3588">
      <w:pPr>
        <w:jc w:val="both"/>
        <w:rPr>
          <w:b/>
        </w:rPr>
      </w:pPr>
      <w:r w:rsidRPr="00EF2140">
        <w:rPr>
          <w:b/>
        </w:rPr>
        <w:t>DECLARACIÓN RESPONSABLE DE CUMPLIMIENTO DE LOS REQUISITOS ESTABLECIDOS E</w:t>
      </w:r>
      <w:r w:rsidR="00B74AB6">
        <w:rPr>
          <w:b/>
        </w:rPr>
        <w:t>N</w:t>
      </w:r>
      <w:r w:rsidRPr="00EF2140">
        <w:rPr>
          <w:b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EF2140" w:rsidRDefault="00EF2140" w:rsidP="008C3588">
      <w:pPr>
        <w:jc w:val="both"/>
      </w:pPr>
    </w:p>
    <w:p w:rsidR="00EF2140" w:rsidRDefault="001B05B4" w:rsidP="008C3588">
      <w:pPr>
        <w:jc w:val="both"/>
      </w:pPr>
      <w:r>
        <w:t xml:space="preserve"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Subvenciones, y más específicamente, declaro no mantener deudas con la Administración Tributaria Estatal y Autonómica, así como con la Seguridad Social. Y en prueba de lo cual, firmo la presente, en el lugar y fecha indicados. </w:t>
      </w:r>
    </w:p>
    <w:p w:rsidR="00EF2140" w:rsidRDefault="00EF2140" w:rsidP="008C3588">
      <w:pPr>
        <w:jc w:val="both"/>
      </w:pPr>
    </w:p>
    <w:p w:rsidR="00765047" w:rsidRDefault="001B05B4" w:rsidP="008C3588">
      <w:pPr>
        <w:jc w:val="both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8C3588" w:rsidRDefault="008C3588">
      <w:r>
        <w:t>Firmado: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023919"/>
    <w:rsid w:val="001B05B4"/>
    <w:rsid w:val="00765047"/>
    <w:rsid w:val="008C3588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Mari Paz</cp:lastModifiedBy>
  <cp:revision>2</cp:revision>
  <dcterms:created xsi:type="dcterms:W3CDTF">2022-09-27T14:06:00Z</dcterms:created>
  <dcterms:modified xsi:type="dcterms:W3CDTF">2022-09-27T14:06:00Z</dcterms:modified>
</cp:coreProperties>
</file>