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237" w:rsidRDefault="00265484">
      <w:pPr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17.2pt;margin-top:.7pt;width:247.6pt;height:41.6pt;z-index:1">
            <v:imagedata r:id="rId8" o:title=""/>
            <w10:wrap type="topAndBottom"/>
          </v:shape>
        </w:pict>
      </w:r>
    </w:p>
    <w:p w:rsidR="00446F97" w:rsidRDefault="00446F97">
      <w:pPr>
        <w:jc w:val="center"/>
        <w:rPr>
          <w:rFonts w:ascii="Arial" w:hAnsi="Arial" w:cs="Arial"/>
          <w:b/>
          <w:szCs w:val="24"/>
        </w:rPr>
      </w:pPr>
    </w:p>
    <w:p w:rsidR="007E1237" w:rsidRPr="00A77EB0" w:rsidRDefault="00A77EB0">
      <w:pPr>
        <w:jc w:val="center"/>
        <w:rPr>
          <w:rFonts w:ascii="Arial" w:hAnsi="Arial" w:cs="Arial"/>
          <w:b/>
          <w:szCs w:val="24"/>
        </w:rPr>
      </w:pPr>
      <w:r w:rsidRPr="00A77EB0">
        <w:rPr>
          <w:rFonts w:ascii="Arial" w:hAnsi="Arial" w:cs="Arial"/>
          <w:b/>
          <w:szCs w:val="24"/>
        </w:rPr>
        <w:t xml:space="preserve">AJUDES PER A LA REALITZACIÓ DE PROJECTES D’INVESTIGACIÓ </w:t>
      </w:r>
      <w:r w:rsidR="005F522F">
        <w:rPr>
          <w:rFonts w:ascii="Arial" w:hAnsi="Arial" w:cs="Arial"/>
          <w:b/>
          <w:szCs w:val="24"/>
        </w:rPr>
        <w:t>ARQUEOLÒGICA EN L’ALCÚDIA</w:t>
      </w:r>
    </w:p>
    <w:p w:rsidR="00A77EB0" w:rsidRPr="00A77EB0" w:rsidRDefault="00A77EB0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Cs w:val="24"/>
        </w:rPr>
        <w:t>AYUDAS PARA LA REALIZACIÓN DE PROYECTOS DE INVESTIGACIÓN</w:t>
      </w:r>
      <w:r w:rsidR="005F522F">
        <w:rPr>
          <w:rFonts w:ascii="Arial" w:hAnsi="Arial" w:cs="Arial"/>
          <w:szCs w:val="24"/>
        </w:rPr>
        <w:t xml:space="preserve"> ARQUEOLÓGICA EN LA ALCUDIA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2C729F">
      <w:pPr>
        <w:pStyle w:val="Textoindependiente3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  <w:szCs w:val="24"/>
        </w:rPr>
      </w:pPr>
      <w:r w:rsidRPr="00A77EB0">
        <w:rPr>
          <w:rFonts w:cs="Arial"/>
          <w:bCs/>
          <w:szCs w:val="24"/>
        </w:rPr>
        <w:t>MEMÒRIA DEL PROJECTE</w:t>
      </w:r>
    </w:p>
    <w:p w:rsidR="007E1237" w:rsidRPr="00A77EB0" w:rsidRDefault="007E1237" w:rsidP="002C72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Cs/>
          <w:iCs/>
          <w:sz w:val="20"/>
        </w:rPr>
      </w:pPr>
      <w:r w:rsidRPr="00A77EB0">
        <w:rPr>
          <w:rFonts w:ascii="Arial" w:hAnsi="Arial" w:cs="Arial"/>
          <w:bCs/>
          <w:iCs/>
          <w:sz w:val="22"/>
        </w:rPr>
        <w:t>M</w:t>
      </w:r>
      <w:r w:rsidRPr="00A77EB0">
        <w:rPr>
          <w:rFonts w:ascii="Arial" w:hAnsi="Arial" w:cs="Arial"/>
          <w:bCs/>
          <w:iCs/>
          <w:sz w:val="20"/>
        </w:rPr>
        <w:t>EMORIA DEL PROYECTO</w:t>
      </w:r>
    </w:p>
    <w:p w:rsidR="007E1237" w:rsidRPr="00A77EB0" w:rsidRDefault="007E1237" w:rsidP="000169FE">
      <w:pPr>
        <w:jc w:val="center"/>
        <w:rPr>
          <w:rFonts w:ascii="Arial" w:hAnsi="Arial" w:cs="Arial"/>
          <w:bCs/>
          <w:iCs/>
          <w:sz w:val="20"/>
        </w:rPr>
      </w:pPr>
    </w:p>
    <w:p w:rsidR="007E1237" w:rsidRPr="00A77EB0" w:rsidRDefault="007E1237" w:rsidP="000169FE">
      <w:pPr>
        <w:jc w:val="center"/>
        <w:rPr>
          <w:rFonts w:ascii="Arial" w:hAnsi="Arial" w:cs="Arial"/>
          <w:sz w:val="18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 w:right="-851"/>
        <w:rPr>
          <w:rFonts w:ascii="Arial" w:hAnsi="Arial" w:cs="Arial"/>
          <w:szCs w:val="24"/>
        </w:rPr>
      </w:pPr>
      <w:r w:rsidRPr="00A77EB0">
        <w:rPr>
          <w:rFonts w:ascii="Arial" w:hAnsi="Arial" w:cs="Arial"/>
          <w:b/>
          <w:bCs/>
          <w:sz w:val="20"/>
        </w:rPr>
        <w:t>a) Antecedents i estat actual del tema.</w:t>
      </w:r>
      <w:r w:rsidRPr="00A77EB0">
        <w:rPr>
          <w:rFonts w:ascii="Arial" w:hAnsi="Arial" w:cs="Arial"/>
          <w:sz w:val="20"/>
        </w:rPr>
        <w:t xml:space="preserve"> / – Antecedentes y estado actual del tema.</w:t>
      </w:r>
    </w:p>
    <w:bookmarkStart w:id="0" w:name="Texto14"/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  <w:bookmarkEnd w:id="0"/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ind w:left="-709" w:right="-851"/>
        <w:rPr>
          <w:rFonts w:ascii="Arial" w:hAnsi="Arial" w:cs="Arial"/>
          <w:bCs/>
          <w:sz w:val="20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jc w:val="both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>b) Objectius concrets i interés del projecte.</w:t>
      </w:r>
      <w:r w:rsidRPr="00A77EB0">
        <w:rPr>
          <w:rFonts w:ascii="Arial" w:hAnsi="Arial" w:cs="Arial"/>
          <w:sz w:val="20"/>
        </w:rPr>
        <w:t xml:space="preserve">  /– Objetivos concretos e interés del proyecto.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autoSpaceDE w:val="0"/>
        <w:autoSpaceDN w:val="0"/>
        <w:adjustRightInd w:val="0"/>
        <w:spacing w:after="120"/>
        <w:ind w:left="-709"/>
        <w:rPr>
          <w:rFonts w:ascii="Arial" w:hAnsi="Arial" w:cs="Arial"/>
          <w:sz w:val="20"/>
        </w:rPr>
      </w:pPr>
      <w:r w:rsidRPr="00A77EB0">
        <w:rPr>
          <w:rFonts w:ascii="Arial" w:hAnsi="Arial" w:cs="Arial"/>
          <w:b/>
          <w:bCs/>
          <w:sz w:val="20"/>
        </w:rPr>
        <w:t>c) Hipòtesi, metodologia i pla de treball.</w:t>
      </w:r>
      <w:r w:rsidRPr="00A77EB0">
        <w:rPr>
          <w:rFonts w:ascii="Arial" w:hAnsi="Arial" w:cs="Arial"/>
          <w:sz w:val="20"/>
        </w:rPr>
        <w:t xml:space="preserve"> / – Hipótesis, metodología y plan de trabajo.</w:t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bCs/>
          <w:szCs w:val="24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ind w:left="-709" w:right="-851"/>
        <w:jc w:val="both"/>
        <w:rPr>
          <w:rFonts w:ascii="Arial" w:hAnsi="Arial" w:cs="Arial"/>
          <w:sz w:val="20"/>
        </w:rPr>
      </w:pPr>
    </w:p>
    <w:p w:rsidR="007E1237" w:rsidRPr="00A77EB0" w:rsidRDefault="007E1237" w:rsidP="000169FE">
      <w:pPr>
        <w:pStyle w:val="Textoindependiente3"/>
        <w:spacing w:after="120"/>
        <w:ind w:left="-709"/>
        <w:jc w:val="left"/>
        <w:rPr>
          <w:rFonts w:cs="Arial"/>
          <w:sz w:val="20"/>
        </w:rPr>
      </w:pPr>
      <w:r w:rsidRPr="00A77EB0">
        <w:rPr>
          <w:rFonts w:cs="Arial"/>
          <w:b/>
          <w:bCs/>
          <w:sz w:val="20"/>
        </w:rPr>
        <w:t>d) Experiència de l´equip en el tema objecte del projecte.</w:t>
      </w:r>
      <w:r w:rsidRPr="00A77EB0">
        <w:rPr>
          <w:rFonts w:cs="Arial"/>
          <w:sz w:val="20"/>
        </w:rPr>
        <w:t xml:space="preserve"> / – Experiencia del equipo en el tema objeto del proyecto</w:t>
      </w:r>
    </w:p>
    <w:p w:rsidR="007E1237" w:rsidRPr="00A77EB0" w:rsidRDefault="007E1237" w:rsidP="000169FE">
      <w:pPr>
        <w:ind w:left="-709" w:right="-851"/>
        <w:rPr>
          <w:rFonts w:ascii="Arial" w:hAnsi="Arial" w:cs="Arial"/>
          <w:sz w:val="20"/>
        </w:rPr>
      </w:pPr>
      <w:r w:rsidRPr="00A77EB0">
        <w:rPr>
          <w:rFonts w:ascii="Arial" w:hAnsi="Arial" w:cs="Arial"/>
          <w:bCs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77EB0">
        <w:rPr>
          <w:rFonts w:ascii="Arial" w:hAnsi="Arial" w:cs="Arial"/>
          <w:bCs/>
          <w:sz w:val="20"/>
        </w:rPr>
        <w:instrText xml:space="preserve"> FORMTEXT </w:instrText>
      </w:r>
      <w:r w:rsidRPr="00A77EB0">
        <w:rPr>
          <w:rFonts w:ascii="Arial" w:hAnsi="Arial" w:cs="Arial"/>
          <w:bCs/>
          <w:sz w:val="20"/>
        </w:rPr>
      </w:r>
      <w:r w:rsidRPr="00A77EB0">
        <w:rPr>
          <w:rFonts w:ascii="Arial" w:hAnsi="Arial" w:cs="Arial"/>
          <w:bCs/>
          <w:sz w:val="20"/>
        </w:rPr>
        <w:fldChar w:fldCharType="separate"/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noProof/>
          <w:sz w:val="20"/>
        </w:rPr>
        <w:t> </w:t>
      </w:r>
      <w:r w:rsidRPr="00A77EB0">
        <w:rPr>
          <w:rFonts w:ascii="Arial" w:hAnsi="Arial" w:cs="Arial"/>
          <w:bCs/>
          <w:sz w:val="20"/>
        </w:rPr>
        <w:fldChar w:fldCharType="end"/>
      </w: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ind w:left="-709"/>
        <w:rPr>
          <w:rFonts w:ascii="Arial" w:hAnsi="Arial" w:cs="Arial"/>
          <w:b/>
          <w:sz w:val="18"/>
        </w:rPr>
      </w:pPr>
    </w:p>
    <w:p w:rsidR="007E1237" w:rsidRPr="00A77EB0" w:rsidRDefault="007E1237" w:rsidP="000169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b/>
          <w:sz w:val="18"/>
        </w:rPr>
        <w:t>Afegir les pàgines que siguen necessàries</w:t>
      </w:r>
      <w:r w:rsidRPr="00A77EB0">
        <w:rPr>
          <w:rFonts w:ascii="Arial" w:hAnsi="Arial" w:cs="Arial"/>
          <w:sz w:val="18"/>
        </w:rPr>
        <w:t xml:space="preserve"> / Añadir las páginas que sean necesarias</w:t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  <w:r w:rsidRPr="00A77EB0">
        <w:rPr>
          <w:rFonts w:ascii="Arial" w:hAnsi="Arial" w:cs="Arial"/>
          <w:sz w:val="18"/>
        </w:rPr>
        <w:br w:type="page"/>
      </w:r>
    </w:p>
    <w:p w:rsidR="007E1237" w:rsidRPr="00A77EB0" w:rsidRDefault="007E1237">
      <w:pPr>
        <w:jc w:val="center"/>
        <w:rPr>
          <w:rFonts w:ascii="Arial" w:hAnsi="Arial" w:cs="Arial"/>
          <w:sz w:val="18"/>
        </w:rPr>
      </w:pPr>
    </w:p>
    <w:tbl>
      <w:tblPr>
        <w:tblW w:w="9923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E1237" w:rsidRPr="00A77EB0">
        <w:trPr>
          <w:trHeight w:val="3542"/>
        </w:trPr>
        <w:tc>
          <w:tcPr>
            <w:tcW w:w="9923" w:type="dxa"/>
          </w:tcPr>
          <w:p w:rsidR="007E1237" w:rsidRPr="00A77EB0" w:rsidRDefault="007E1237">
            <w:pPr>
              <w:pStyle w:val="Textoindependiente3"/>
              <w:rPr>
                <w:rFonts w:cs="Arial"/>
                <w:b/>
                <w:bCs/>
                <w:szCs w:val="24"/>
              </w:rPr>
            </w:pP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</w:rPr>
              <w:br w:type="page"/>
            </w:r>
            <w:r w:rsidRPr="00A77EB0">
              <w:rPr>
                <w:rFonts w:cs="Arial"/>
                <w:b/>
                <w:bCs/>
                <w:sz w:val="22"/>
                <w:szCs w:val="24"/>
              </w:rPr>
              <w:t>PRESSUPOST DETALLAT DEL PROJECTE</w:t>
            </w:r>
          </w:p>
          <w:p w:rsidR="007E1237" w:rsidRPr="00A77EB0" w:rsidRDefault="007E1237">
            <w:pPr>
              <w:jc w:val="center"/>
              <w:rPr>
                <w:rFonts w:ascii="Arial" w:hAnsi="Arial" w:cs="Arial"/>
                <w:bCs/>
                <w:iCs/>
                <w:sz w:val="18"/>
              </w:rPr>
            </w:pPr>
            <w:r w:rsidRPr="00A77EB0">
              <w:rPr>
                <w:rFonts w:ascii="Arial" w:hAnsi="Arial" w:cs="Arial"/>
                <w:bCs/>
                <w:iCs/>
                <w:sz w:val="18"/>
              </w:rPr>
              <w:t>PRESUPUESTO DETALLADO DEL PROYECTO</w:t>
            </w: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</w:rPr>
            </w:pPr>
          </w:p>
          <w:p w:rsidR="007E1237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Desglosament per conceptes</w:t>
            </w:r>
            <w:r w:rsidRPr="00A77EB0">
              <w:rPr>
                <w:rFonts w:ascii="Arial" w:hAnsi="Arial" w:cs="Arial"/>
                <w:sz w:val="20"/>
              </w:rPr>
              <w:t xml:space="preserve"> / desglose por conceptos:</w:t>
            </w:r>
          </w:p>
          <w:p w:rsidR="007E1237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  <w:p w:rsidR="00597AF7" w:rsidRPr="00597AF7" w:rsidRDefault="00597AF7" w:rsidP="00597AF7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Despeses de personal</w:t>
            </w:r>
            <w:r w:rsidRPr="00A77EB0">
              <w:rPr>
                <w:rFonts w:ascii="Arial" w:hAnsi="Arial" w:cs="Arial"/>
                <w:sz w:val="20"/>
              </w:rPr>
              <w:t xml:space="preserve"> / </w:t>
            </w:r>
            <w:r>
              <w:rPr>
                <w:rFonts w:ascii="Arial" w:hAnsi="Arial" w:cs="Arial"/>
                <w:sz w:val="20"/>
              </w:rPr>
              <w:t>Gastos de personal</w:t>
            </w:r>
            <w:r w:rsidRPr="00A77EB0">
              <w:rPr>
                <w:rFonts w:ascii="Arial" w:hAnsi="Arial" w:cs="Arial"/>
                <w:sz w:val="20"/>
              </w:rPr>
              <w:t>:</w:t>
            </w:r>
            <w:r>
              <w:rPr>
                <w:rFonts w:ascii="Arial" w:hAnsi="Arial" w:cs="Arial"/>
                <w:sz w:val="20"/>
              </w:rPr>
              <w:t>…</w:t>
            </w:r>
            <w:bookmarkStart w:id="1" w:name="_GoBack"/>
            <w:bookmarkEnd w:id="1"/>
            <w:r w:rsidRPr="00A77EB0">
              <w:rPr>
                <w:rFonts w:ascii="Arial" w:hAnsi="Arial" w:cs="Arial"/>
                <w:sz w:val="20"/>
              </w:rPr>
              <w:t>...................................................</w:t>
            </w:r>
            <w:r>
              <w:rPr>
                <w:rFonts w:ascii="Arial" w:hAnsi="Arial" w:cs="Arial"/>
                <w:sz w:val="20"/>
              </w:rPr>
              <w:t>..</w:t>
            </w:r>
            <w:r w:rsidRPr="00A77EB0">
              <w:rPr>
                <w:rFonts w:ascii="Arial" w:hAnsi="Arial" w:cs="Arial"/>
                <w:sz w:val="20"/>
              </w:rPr>
              <w:t>...............</w:t>
            </w:r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inventariable</w:t>
            </w:r>
            <w:r w:rsidR="002F0774" w:rsidRPr="00A77EB0">
              <w:rPr>
                <w:rFonts w:ascii="Arial" w:hAnsi="Arial" w:cs="Arial"/>
                <w:sz w:val="20"/>
              </w:rPr>
              <w:t xml:space="preserve"> / Material inventariable</w:t>
            </w:r>
            <w:r w:rsidRPr="00A77EB0">
              <w:rPr>
                <w:rFonts w:ascii="Arial" w:hAnsi="Arial" w:cs="Arial"/>
                <w:sz w:val="20"/>
              </w:rPr>
              <w:t xml:space="preserve"> (*)</w:t>
            </w:r>
            <w:r w:rsidR="002F0774" w:rsidRPr="00A77EB0">
              <w:rPr>
                <w:rFonts w:ascii="Arial" w:hAnsi="Arial" w:cs="Arial"/>
                <w:sz w:val="20"/>
              </w:rPr>
              <w:t>: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..................................................................</w:t>
            </w:r>
            <w:bookmarkStart w:id="2" w:name="Texto13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 xml:space="preserve">Despeses d’ejecució </w:t>
            </w:r>
            <w:r w:rsidRPr="00A77EB0">
              <w:rPr>
                <w:rFonts w:ascii="Arial" w:hAnsi="Arial" w:cs="Arial"/>
                <w:sz w:val="20"/>
              </w:rPr>
              <w:t>/ Gastos d</w:t>
            </w:r>
            <w:r w:rsidR="00A71204" w:rsidRPr="00A77EB0">
              <w:rPr>
                <w:rFonts w:ascii="Arial" w:hAnsi="Arial" w:cs="Arial"/>
                <w:sz w:val="20"/>
              </w:rPr>
              <w:t>e ejecución</w:t>
            </w:r>
            <w:r w:rsidRPr="00A77EB0">
              <w:rPr>
                <w:rFonts w:ascii="Arial" w:hAnsi="Arial" w:cs="Arial"/>
                <w:sz w:val="20"/>
              </w:rPr>
              <w:t>:.</w:t>
            </w:r>
            <w:r w:rsidR="00A71204" w:rsidRPr="00A77EB0">
              <w:rPr>
                <w:rFonts w:ascii="Arial" w:hAnsi="Arial" w:cs="Arial"/>
                <w:sz w:val="20"/>
              </w:rPr>
              <w:t>............................</w:t>
            </w:r>
            <w:r w:rsidRPr="00A77EB0">
              <w:rPr>
                <w:rFonts w:ascii="Arial" w:hAnsi="Arial" w:cs="Arial"/>
                <w:sz w:val="20"/>
              </w:rPr>
              <w:t>...................................................</w:t>
            </w:r>
            <w:bookmarkStart w:id="3" w:name="Texto17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Material fungible i manteniment</w:t>
            </w:r>
            <w:r w:rsidRPr="00A77EB0">
              <w:rPr>
                <w:rFonts w:ascii="Arial" w:hAnsi="Arial" w:cs="Arial"/>
                <w:sz w:val="20"/>
              </w:rPr>
              <w:t xml:space="preserve"> / Material fungible y mantenimiento:</w:t>
            </w:r>
            <w:r w:rsidR="002F0774" w:rsidRPr="00A77EB0">
              <w:rPr>
                <w:rFonts w:ascii="Arial" w:hAnsi="Arial" w:cs="Arial"/>
                <w:sz w:val="20"/>
              </w:rPr>
              <w:t xml:space="preserve">   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  <w:bookmarkStart w:id="4" w:name="Texto21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4"/>
          </w:p>
          <w:p w:rsidR="007E1237" w:rsidRPr="00A77EB0" w:rsidRDefault="007E1237" w:rsidP="006412E3">
            <w:pPr>
              <w:pStyle w:val="Piedepgina"/>
              <w:numPr>
                <w:ilvl w:val="1"/>
                <w:numId w:val="5"/>
              </w:numPr>
              <w:tabs>
                <w:tab w:val="clear" w:pos="1440"/>
                <w:tab w:val="clear" w:pos="4252"/>
                <w:tab w:val="clear" w:pos="8504"/>
              </w:tabs>
              <w:spacing w:before="60"/>
              <w:ind w:left="1348" w:hanging="268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Viatges i dietes</w:t>
            </w:r>
            <w:r w:rsidRPr="00A77EB0">
              <w:rPr>
                <w:rFonts w:ascii="Arial" w:hAnsi="Arial" w:cs="Arial"/>
                <w:sz w:val="20"/>
              </w:rPr>
              <w:t xml:space="preserve"> / Viajes y dietas:   </w:t>
            </w:r>
            <w:bookmarkStart w:id="5" w:name="Texto22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5"/>
          </w:p>
          <w:p w:rsidR="007E1237" w:rsidRPr="00A77EB0" w:rsidRDefault="007E1237" w:rsidP="00220074">
            <w:pPr>
              <w:pStyle w:val="Piedepgina"/>
              <w:numPr>
                <w:ilvl w:val="0"/>
                <w:numId w:val="5"/>
              </w:numPr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Altres despeses i material bibliogràfic</w:t>
            </w:r>
            <w:r w:rsidRPr="00A77EB0">
              <w:rPr>
                <w:rFonts w:ascii="Arial" w:hAnsi="Arial" w:cs="Arial"/>
                <w:sz w:val="20"/>
              </w:rPr>
              <w:t xml:space="preserve"> / Otros gastos y material bibliográfico. ......................</w:t>
            </w:r>
            <w:bookmarkStart w:id="6" w:name="Texto18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6"/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spacing w:before="60"/>
              <w:rPr>
                <w:rFonts w:ascii="Arial" w:hAnsi="Arial" w:cs="Arial"/>
                <w:b/>
              </w:rPr>
            </w:pPr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sz w:val="20"/>
              </w:rPr>
              <w:t xml:space="preserve">                                                                                                          TOTAL</w:t>
            </w:r>
            <w:r w:rsidRPr="00A77EB0">
              <w:rPr>
                <w:rFonts w:ascii="Arial" w:hAnsi="Arial" w:cs="Arial"/>
                <w:sz w:val="20"/>
              </w:rPr>
              <w:t>: ...........................................</w:t>
            </w:r>
            <w:bookmarkStart w:id="7" w:name="Texto23"/>
            <w:r w:rsidRPr="00A77EB0">
              <w:rPr>
                <w:rFonts w:ascii="Arial" w:hAnsi="Arial" w:cs="Arial"/>
                <w:sz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r w:rsidRPr="00A77EB0">
              <w:rPr>
                <w:rFonts w:ascii="Arial" w:hAnsi="Arial" w:cs="Arial"/>
                <w:sz w:val="20"/>
              </w:rPr>
              <w:instrText xml:space="preserve"> FORMTEXT </w:instrText>
            </w:r>
            <w:r w:rsidRPr="00A77EB0">
              <w:rPr>
                <w:rFonts w:ascii="Arial" w:hAnsi="Arial" w:cs="Arial"/>
                <w:sz w:val="20"/>
              </w:rPr>
            </w:r>
            <w:r w:rsidRPr="00A77EB0">
              <w:rPr>
                <w:rFonts w:ascii="Arial" w:hAnsi="Arial" w:cs="Arial"/>
                <w:sz w:val="20"/>
              </w:rPr>
              <w:fldChar w:fldCharType="separate"/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noProof/>
                <w:sz w:val="20"/>
              </w:rPr>
              <w:t> </w:t>
            </w:r>
            <w:r w:rsidRPr="00A77EB0">
              <w:rPr>
                <w:rFonts w:ascii="Arial" w:hAnsi="Arial" w:cs="Arial"/>
                <w:sz w:val="20"/>
              </w:rPr>
              <w:fldChar w:fldCharType="end"/>
            </w:r>
            <w:bookmarkEnd w:id="7"/>
          </w:p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rPr>
                <w:rFonts w:ascii="Arial" w:hAnsi="Arial" w:cs="Arial"/>
                <w:sz w:val="20"/>
              </w:rPr>
            </w:pPr>
          </w:p>
        </w:tc>
      </w:tr>
      <w:tr w:rsidR="007E1237" w:rsidRPr="00A77EB0">
        <w:trPr>
          <w:trHeight w:val="6865"/>
        </w:trPr>
        <w:tc>
          <w:tcPr>
            <w:tcW w:w="9923" w:type="dxa"/>
          </w:tcPr>
          <w:p w:rsidR="007E1237" w:rsidRPr="00A77EB0" w:rsidRDefault="007E1237">
            <w:pPr>
              <w:pStyle w:val="Piedepgina"/>
              <w:tabs>
                <w:tab w:val="clear" w:pos="4252"/>
                <w:tab w:val="clear" w:pos="8504"/>
              </w:tabs>
              <w:jc w:val="both"/>
              <w:rPr>
                <w:rFonts w:ascii="Arial" w:hAnsi="Arial" w:cs="Arial"/>
                <w:b/>
                <w:bCs/>
                <w:sz w:val="20"/>
              </w:rPr>
            </w:pP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b/>
                <w:bCs/>
                <w:sz w:val="20"/>
              </w:rPr>
              <w:t>(*) En cas d’existència de material inventariable: resum, descripció i justificació de la seua necessitat en relació amb la investigació projectada.</w:t>
            </w:r>
            <w:r w:rsidRPr="00A77EB0">
              <w:rPr>
                <w:rFonts w:ascii="Arial" w:hAnsi="Arial" w:cs="Arial"/>
                <w:sz w:val="20"/>
              </w:rPr>
              <w:t xml:space="preserve"> 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  <w:r w:rsidRPr="00A77EB0">
              <w:rPr>
                <w:rFonts w:ascii="Arial" w:hAnsi="Arial" w:cs="Arial"/>
                <w:sz w:val="20"/>
              </w:rPr>
              <w:t xml:space="preserve"> En caso de existencia de material inventariable: resumen, descripción y justificación de su necesidad en relación con la investigación proyectada.</w:t>
            </w:r>
          </w:p>
          <w:p w:rsidR="007E1237" w:rsidRPr="00A77EB0" w:rsidRDefault="007E1237" w:rsidP="00220074">
            <w:pPr>
              <w:pStyle w:val="Piedepgina"/>
              <w:tabs>
                <w:tab w:val="clear" w:pos="4252"/>
                <w:tab w:val="clear" w:pos="8504"/>
              </w:tabs>
              <w:ind w:left="213" w:right="213"/>
              <w:jc w:val="both"/>
              <w:rPr>
                <w:rFonts w:ascii="Arial" w:hAnsi="Arial" w:cs="Arial"/>
                <w:sz w:val="20"/>
              </w:rPr>
            </w:pPr>
          </w:p>
          <w:bookmarkStart w:id="8" w:name="Texto24"/>
          <w:p w:rsidR="007E1237" w:rsidRPr="00A77EB0" w:rsidRDefault="007E1237" w:rsidP="00220074">
            <w:pPr>
              <w:pStyle w:val="Textoindependiente3"/>
              <w:ind w:left="213" w:right="213"/>
              <w:jc w:val="both"/>
              <w:rPr>
                <w:rFonts w:cs="Arial"/>
              </w:rPr>
            </w:pPr>
            <w:r w:rsidRPr="00A77EB0">
              <w:rPr>
                <w:rFonts w:cs="Arial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r w:rsidRPr="00A77EB0">
              <w:rPr>
                <w:rFonts w:cs="Arial"/>
              </w:rPr>
              <w:instrText xml:space="preserve"> FORMTEXT </w:instrText>
            </w:r>
            <w:r w:rsidRPr="00A77EB0">
              <w:rPr>
                <w:rFonts w:cs="Arial"/>
              </w:rPr>
            </w:r>
            <w:r w:rsidRPr="00A77EB0">
              <w:rPr>
                <w:rFonts w:cs="Arial"/>
              </w:rPr>
              <w:fldChar w:fldCharType="separate"/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  <w:noProof/>
              </w:rPr>
              <w:t> </w:t>
            </w:r>
            <w:r w:rsidRPr="00A77EB0">
              <w:rPr>
                <w:rFonts w:cs="Arial"/>
              </w:rPr>
              <w:fldChar w:fldCharType="end"/>
            </w:r>
            <w:bookmarkEnd w:id="8"/>
          </w:p>
        </w:tc>
      </w:tr>
    </w:tbl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>
      <w:pPr>
        <w:jc w:val="both"/>
      </w:pPr>
    </w:p>
    <w:p w:rsidR="007E1237" w:rsidRDefault="007E1237" w:rsidP="00ED727A">
      <w:pPr>
        <w:pStyle w:val="Textoindependiente"/>
        <w:jc w:val="left"/>
      </w:pPr>
    </w:p>
    <w:sectPr w:rsidR="007E1237" w:rsidSect="002C72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7" w:h="16840" w:code="9"/>
      <w:pgMar w:top="218" w:right="1701" w:bottom="851" w:left="1701" w:header="720" w:footer="5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5484" w:rsidRDefault="00265484">
      <w:r>
        <w:separator/>
      </w:r>
    </w:p>
  </w:endnote>
  <w:endnote w:type="continuationSeparator" w:id="0">
    <w:p w:rsidR="00265484" w:rsidRDefault="00265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E1237" w:rsidRDefault="007E123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Default="007E123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7AF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7E1237" w:rsidRPr="00446F97" w:rsidRDefault="007E1237" w:rsidP="00D3019C">
    <w:pPr>
      <w:ind w:right="-567"/>
      <w:jc w:val="center"/>
      <w:rPr>
        <w:rFonts w:ascii="Arial" w:hAnsi="Arial" w:cs="Arial"/>
        <w:b/>
        <w:lang w:val="en-US"/>
      </w:rPr>
    </w:pPr>
    <w:r w:rsidRPr="00446F97">
      <w:rPr>
        <w:rFonts w:ascii="Arial" w:hAnsi="Arial" w:cs="Arial"/>
        <w:b/>
      </w:rPr>
      <w:t>VICERECTORAT D’INVESTIGACIÓ</w:t>
    </w:r>
    <w:r w:rsidR="00D3019C" w:rsidRPr="00446F97">
      <w:rPr>
        <w:rFonts w:ascii="Arial" w:hAnsi="Arial" w:cs="Arial"/>
        <w:b/>
      </w:rPr>
      <w:t xml:space="preserve"> I TRANSFERÈNCIA DE CONEIXEMENT</w:t>
    </w:r>
    <w:r w:rsidRPr="00446F97">
      <w:rPr>
        <w:rFonts w:ascii="Arial" w:hAnsi="Arial" w:cs="Arial"/>
      </w:rPr>
      <w:t xml:space="preserve"> </w:t>
    </w:r>
    <w:r w:rsidRPr="00446F97">
      <w:rPr>
        <w:rFonts w:ascii="Arial" w:hAnsi="Arial" w:cs="Arial"/>
        <w:lang w:val="en-US"/>
      </w:rPr>
      <w:t>[Unitat de Projectes Públics d’I+D i Beques]</w:t>
    </w:r>
  </w:p>
  <w:p w:rsidR="007E1237" w:rsidRPr="00B76C7B" w:rsidRDefault="007E1237" w:rsidP="00B76C7B">
    <w:pPr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Pr="00446F97" w:rsidRDefault="007E1237" w:rsidP="005F2B0F">
    <w:pPr>
      <w:ind w:right="-567"/>
      <w:jc w:val="center"/>
      <w:rPr>
        <w:rFonts w:ascii="Arial" w:hAnsi="Arial" w:cs="Arial"/>
        <w:b/>
      </w:rPr>
    </w:pPr>
    <w:r w:rsidRPr="00446F97">
      <w:rPr>
        <w:rFonts w:ascii="Arial" w:hAnsi="Arial" w:cs="Arial"/>
        <w:b/>
      </w:rPr>
      <w:t xml:space="preserve"> VICERECTORAT D’INVESTIGACIÓ</w:t>
    </w:r>
    <w:r w:rsidR="00D3019C" w:rsidRPr="00446F97">
      <w:rPr>
        <w:rFonts w:ascii="Arial" w:hAnsi="Arial" w:cs="Arial"/>
        <w:b/>
      </w:rPr>
      <w:t xml:space="preserve"> I TRANSFERÈNCIA DE CONEIXEMENT</w:t>
    </w:r>
  </w:p>
  <w:p w:rsidR="007E1237" w:rsidRPr="00446F97" w:rsidRDefault="007E1237" w:rsidP="00B76C7B">
    <w:pPr>
      <w:jc w:val="center"/>
      <w:rPr>
        <w:rFonts w:ascii="Arial" w:hAnsi="Arial" w:cs="Arial"/>
        <w:b/>
        <w:lang w:val="en-US"/>
      </w:rPr>
    </w:pPr>
    <w:r w:rsidRPr="00446F97">
      <w:rPr>
        <w:rFonts w:ascii="Arial" w:hAnsi="Arial" w:cs="Arial"/>
      </w:rPr>
      <w:t xml:space="preserve"> </w:t>
    </w:r>
    <w:r w:rsidRPr="00446F97">
      <w:rPr>
        <w:rFonts w:ascii="Arial" w:hAnsi="Arial" w:cs="Arial"/>
        <w:lang w:val="en-US"/>
      </w:rPr>
      <w:t>[Unitat de Projectes Públics d’I+D i Beques]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5484" w:rsidRDefault="00265484">
      <w:r>
        <w:separator/>
      </w:r>
    </w:p>
  </w:footnote>
  <w:footnote w:type="continuationSeparator" w:id="0">
    <w:p w:rsidR="00265484" w:rsidRDefault="00265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9C" w:rsidRDefault="00D3019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1237" w:rsidRDefault="0026548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41.05pt;margin-top:.85pt;width:189.85pt;height:31.9pt;z-index:1">
          <v:imagedata r:id="rId1" o:title=""/>
          <w10:wrap type="topAndBottom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19C" w:rsidRDefault="00D3019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55F7"/>
    <w:multiLevelType w:val="multilevel"/>
    <w:tmpl w:val="81D4114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F043479"/>
    <w:multiLevelType w:val="multilevel"/>
    <w:tmpl w:val="3B743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2">
    <w:nsid w:val="1CA5204A"/>
    <w:multiLevelType w:val="hybridMultilevel"/>
    <w:tmpl w:val="C07CDB48"/>
    <w:lvl w:ilvl="0" w:tplc="01C651B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1BB6213"/>
    <w:multiLevelType w:val="multilevel"/>
    <w:tmpl w:val="F79255D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8820A61"/>
    <w:multiLevelType w:val="hybridMultilevel"/>
    <w:tmpl w:val="BD5CE8CA"/>
    <w:lvl w:ilvl="0" w:tplc="01C651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9251F2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8056A"/>
    <w:multiLevelType w:val="hybridMultilevel"/>
    <w:tmpl w:val="D44C09BC"/>
    <w:lvl w:ilvl="0" w:tplc="96EE96EE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D274617"/>
    <w:multiLevelType w:val="singleLevel"/>
    <w:tmpl w:val="42BA2584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66A0"/>
    <w:rsid w:val="000169FE"/>
    <w:rsid w:val="00032708"/>
    <w:rsid w:val="00037721"/>
    <w:rsid w:val="0004595C"/>
    <w:rsid w:val="000B66A0"/>
    <w:rsid w:val="000C1A90"/>
    <w:rsid w:val="000C7E29"/>
    <w:rsid w:val="00104201"/>
    <w:rsid w:val="00132E5D"/>
    <w:rsid w:val="001677C3"/>
    <w:rsid w:val="001C02FE"/>
    <w:rsid w:val="00211798"/>
    <w:rsid w:val="0021223D"/>
    <w:rsid w:val="00220074"/>
    <w:rsid w:val="002242BB"/>
    <w:rsid w:val="0023691B"/>
    <w:rsid w:val="00251C68"/>
    <w:rsid w:val="002634BC"/>
    <w:rsid w:val="00265484"/>
    <w:rsid w:val="002B41D2"/>
    <w:rsid w:val="002B6C96"/>
    <w:rsid w:val="002C729F"/>
    <w:rsid w:val="002F0774"/>
    <w:rsid w:val="00310BC4"/>
    <w:rsid w:val="00346840"/>
    <w:rsid w:val="003612FD"/>
    <w:rsid w:val="003C3287"/>
    <w:rsid w:val="00411530"/>
    <w:rsid w:val="00430CA7"/>
    <w:rsid w:val="004464EA"/>
    <w:rsid w:val="00446F97"/>
    <w:rsid w:val="00452EF7"/>
    <w:rsid w:val="00454FA9"/>
    <w:rsid w:val="00455EB9"/>
    <w:rsid w:val="00470546"/>
    <w:rsid w:val="00472490"/>
    <w:rsid w:val="00475D3A"/>
    <w:rsid w:val="0049259A"/>
    <w:rsid w:val="004D5DCF"/>
    <w:rsid w:val="004F0AFC"/>
    <w:rsid w:val="00502DE0"/>
    <w:rsid w:val="00530E72"/>
    <w:rsid w:val="005932A7"/>
    <w:rsid w:val="00597AF7"/>
    <w:rsid w:val="005A7ED9"/>
    <w:rsid w:val="005F2B0F"/>
    <w:rsid w:val="005F522F"/>
    <w:rsid w:val="00634064"/>
    <w:rsid w:val="006412E3"/>
    <w:rsid w:val="00654FA1"/>
    <w:rsid w:val="00731EFC"/>
    <w:rsid w:val="00792E3E"/>
    <w:rsid w:val="007D5F74"/>
    <w:rsid w:val="007D6C3C"/>
    <w:rsid w:val="007E1237"/>
    <w:rsid w:val="007F6406"/>
    <w:rsid w:val="0081251D"/>
    <w:rsid w:val="008B6988"/>
    <w:rsid w:val="008F0FD0"/>
    <w:rsid w:val="00914AF8"/>
    <w:rsid w:val="00926821"/>
    <w:rsid w:val="00972B1E"/>
    <w:rsid w:val="009D04F9"/>
    <w:rsid w:val="009F6A2F"/>
    <w:rsid w:val="00A01622"/>
    <w:rsid w:val="00A1343C"/>
    <w:rsid w:val="00A26525"/>
    <w:rsid w:val="00A26C43"/>
    <w:rsid w:val="00A40DBF"/>
    <w:rsid w:val="00A4337C"/>
    <w:rsid w:val="00A71204"/>
    <w:rsid w:val="00A77EB0"/>
    <w:rsid w:val="00AF185D"/>
    <w:rsid w:val="00B17019"/>
    <w:rsid w:val="00B3317F"/>
    <w:rsid w:val="00B76C7B"/>
    <w:rsid w:val="00B962BC"/>
    <w:rsid w:val="00BA3519"/>
    <w:rsid w:val="00BA7A90"/>
    <w:rsid w:val="00BE209F"/>
    <w:rsid w:val="00BF03AB"/>
    <w:rsid w:val="00C00B30"/>
    <w:rsid w:val="00C56D2D"/>
    <w:rsid w:val="00D12FB4"/>
    <w:rsid w:val="00D15FD1"/>
    <w:rsid w:val="00D3019C"/>
    <w:rsid w:val="00D326B6"/>
    <w:rsid w:val="00D528AE"/>
    <w:rsid w:val="00D55CF3"/>
    <w:rsid w:val="00D6794B"/>
    <w:rsid w:val="00D94903"/>
    <w:rsid w:val="00DA1A21"/>
    <w:rsid w:val="00DE34CB"/>
    <w:rsid w:val="00E07D25"/>
    <w:rsid w:val="00E26E37"/>
    <w:rsid w:val="00E74349"/>
    <w:rsid w:val="00EB5B73"/>
    <w:rsid w:val="00ED6369"/>
    <w:rsid w:val="00ED727A"/>
    <w:rsid w:val="00F05EA1"/>
    <w:rsid w:val="00F21F64"/>
    <w:rsid w:val="00F24B17"/>
    <w:rsid w:val="00F255D3"/>
    <w:rsid w:val="00F3765E"/>
    <w:rsid w:val="00F47F66"/>
    <w:rsid w:val="00F92048"/>
    <w:rsid w:val="00FC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FA9"/>
    <w:rPr>
      <w:sz w:val="24"/>
    </w:rPr>
  </w:style>
  <w:style w:type="paragraph" w:styleId="Ttulo1">
    <w:name w:val="heading 1"/>
    <w:basedOn w:val="Normal"/>
    <w:next w:val="Normal"/>
    <w:link w:val="Ttulo1Car"/>
    <w:uiPriority w:val="99"/>
    <w:qFormat/>
    <w:rsid w:val="00926821"/>
    <w:pPr>
      <w:keepNext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ar"/>
    <w:uiPriority w:val="99"/>
    <w:qFormat/>
    <w:rsid w:val="00926821"/>
    <w:pPr>
      <w:keepNext/>
      <w:outlineLvl w:val="1"/>
    </w:pPr>
    <w:rPr>
      <w:b/>
      <w:b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926821"/>
    <w:pPr>
      <w:jc w:val="center"/>
    </w:pPr>
    <w:rPr>
      <w:rFonts w:ascii="Arial" w:hAnsi="Arial"/>
      <w:b/>
      <w:sz w:val="32"/>
    </w:rPr>
  </w:style>
  <w:style w:type="character" w:customStyle="1" w:styleId="TextoindependienteCar">
    <w:name w:val="Texto independiente Car"/>
    <w:link w:val="Textoindependiente"/>
    <w:uiPriority w:val="99"/>
    <w:semiHidden/>
    <w:locked/>
    <w:rPr>
      <w:rFonts w:cs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uiPriority w:val="99"/>
    <w:rsid w:val="00926821"/>
    <w:pPr>
      <w:jc w:val="center"/>
    </w:pPr>
    <w:rPr>
      <w:rFonts w:ascii="Arial" w:hAnsi="Arial"/>
      <w:sz w:val="28"/>
    </w:rPr>
  </w:style>
  <w:style w:type="character" w:customStyle="1" w:styleId="Textoindependiente2Car">
    <w:name w:val="Texto independiente 2 Car"/>
    <w:link w:val="Textoindependiente2"/>
    <w:uiPriority w:val="99"/>
    <w:semiHidden/>
    <w:locked/>
    <w:rPr>
      <w:rFonts w:cs="Times New Roman"/>
      <w:sz w:val="20"/>
      <w:szCs w:val="20"/>
    </w:rPr>
  </w:style>
  <w:style w:type="paragraph" w:styleId="Textoindependiente3">
    <w:name w:val="Body Text 3"/>
    <w:basedOn w:val="Normal"/>
    <w:link w:val="Textoindependiente3Car"/>
    <w:uiPriority w:val="99"/>
    <w:rsid w:val="00926821"/>
    <w:pPr>
      <w:jc w:val="center"/>
    </w:pPr>
    <w:rPr>
      <w:rFonts w:ascii="Arial" w:hAnsi="Arial"/>
    </w:rPr>
  </w:style>
  <w:style w:type="character" w:customStyle="1" w:styleId="Textoindependiente3Car">
    <w:name w:val="Texto independiente 3 Car"/>
    <w:link w:val="Textoindependiente3"/>
    <w:uiPriority w:val="99"/>
    <w:semiHidden/>
    <w:locked/>
    <w:rPr>
      <w:rFonts w:cs="Times New Roman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sid w:val="00926821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92682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semiHidden/>
    <w:locked/>
    <w:rPr>
      <w:rFonts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5932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AYUDAS A GRUPOS DE INVESTIGADORES CONSOLIDADOS</vt:lpstr>
    </vt:vector>
  </TitlesOfParts>
  <Company>Universidad de Alicante</Company>
  <LinksUpToDate>false</LinksUpToDate>
  <CharactersWithSpaces>2094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AYUDAS A GRUPOS DE INVESTIGADORES CONSOLIDADOS</dc:title>
  <dc:subject/>
  <dc:creator>Vicerrec. de Investigación</dc:creator>
  <cp:keywords/>
  <dc:description/>
  <cp:lastModifiedBy>048378494H</cp:lastModifiedBy>
  <cp:revision>11</cp:revision>
  <cp:lastPrinted>2009-11-12T10:35:00Z</cp:lastPrinted>
  <dcterms:created xsi:type="dcterms:W3CDTF">2013-06-06T09:04:00Z</dcterms:created>
  <dcterms:modified xsi:type="dcterms:W3CDTF">2016-07-07T07:16:00Z</dcterms:modified>
</cp:coreProperties>
</file>