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0604" w:type="dxa"/>
        <w:tblInd w:w="-104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70" w:type="dxa"/>
          <w:bottom w:w="55" w:type="dxa"/>
          <w:right w:w="70" w:type="dxa"/>
        </w:tblCellMar>
        <w:tblLook w:val="0000" w:firstRow="0" w:lastRow="0" w:firstColumn="0" w:lastColumn="0" w:noHBand="0" w:noVBand="0"/>
      </w:tblPr>
      <w:tblGrid>
        <w:gridCol w:w="3028"/>
        <w:gridCol w:w="7576"/>
      </w:tblGrid>
      <w:tr w:rsidR="005F2E78" w14:paraId="4C18282F" w14:textId="77777777" w:rsidTr="000C1729">
        <w:trPr>
          <w:trHeight w:val="821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C073CD" w14:textId="228FE82B" w:rsidR="005F2E78" w:rsidRDefault="00503F0E" w:rsidP="000C1729">
            <w:pPr>
              <w:snapToGrid w:val="0"/>
            </w:pPr>
            <w:r>
              <w:rPr>
                <w:noProof/>
              </w:rPr>
              <w:drawing>
                <wp:inline distT="0" distB="0" distL="0" distR="0" wp14:anchorId="05CA8899" wp14:editId="073E71A8">
                  <wp:extent cx="1755648" cy="607162"/>
                  <wp:effectExtent l="0" t="0" r="0" b="2540"/>
                  <wp:docPr id="3" name="Imagen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870" cy="61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14:paraId="4FD42AB0" w14:textId="4B8A4653" w:rsidR="000C1729" w:rsidRDefault="000C1729" w:rsidP="000C1729">
            <w:pPr>
              <w:snapToGrid w:val="0"/>
              <w:spacing w:before="80" w:after="160"/>
              <w:jc w:val="center"/>
              <w:rPr>
                <w:rFonts w:ascii="Arial" w:hAnsi="Arial" w:cs="Arial"/>
                <w:b/>
                <w:color w:val="000000"/>
                <w:sz w:val="18"/>
                <w:lang w:val="ca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lang w:val="ca-ES"/>
              </w:rPr>
              <w:t>CIGE</w:t>
            </w:r>
            <w:r w:rsidR="00D632C1">
              <w:rPr>
                <w:rFonts w:ascii="Arial" w:hAnsi="Arial" w:cs="Arial"/>
                <w:b/>
                <w:color w:val="000000"/>
                <w:sz w:val="18"/>
                <w:lang w:val="ca-ES"/>
              </w:rPr>
              <w:t xml:space="preserve"> 2027</w:t>
            </w:r>
          </w:p>
          <w:p w14:paraId="19768EF6" w14:textId="77777777" w:rsidR="000C1729" w:rsidRPr="00383D88" w:rsidRDefault="000C1729" w:rsidP="000C1729">
            <w:pPr>
              <w:snapToGrid w:val="0"/>
              <w:spacing w:after="80"/>
              <w:jc w:val="center"/>
              <w:rPr>
                <w:rFonts w:ascii="Arial" w:hAnsi="Arial" w:cs="Arial"/>
                <w:b/>
                <w:color w:val="000000"/>
                <w:sz w:val="18"/>
                <w:lang w:val="ca-E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lang w:val="ca-ES"/>
              </w:rPr>
              <w:t xml:space="preserve">SOL·LICITUD DE SUBVENCIONS A GRUPS D’INVESTIGACIÓ EMERGENTS        </w:t>
            </w:r>
          </w:p>
          <w:p w14:paraId="68C797D1" w14:textId="745731DB" w:rsidR="005F2E78" w:rsidRDefault="000C1729" w:rsidP="000C1729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 w:rsidRPr="00383D88">
              <w:rPr>
                <w:rFonts w:ascii="Arial" w:hAnsi="Arial" w:cs="Arial"/>
                <w:b/>
                <w:i/>
                <w:iCs/>
                <w:color w:val="000000"/>
                <w:sz w:val="18"/>
                <w:lang w:val="ca-ES"/>
              </w:rPr>
              <w:t xml:space="preserve">SOLICITUD DE SUBVENCIONES A GRUPOS DE INVESTIGACIÓN EMERGENTES </w:t>
            </w:r>
          </w:p>
        </w:tc>
      </w:tr>
    </w:tbl>
    <w:p w14:paraId="55CA6532" w14:textId="77777777" w:rsidR="005F2E78" w:rsidRDefault="005F2E78"/>
    <w:tbl>
      <w:tblPr>
        <w:tblW w:w="10541" w:type="dxa"/>
        <w:tblInd w:w="-1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0"/>
        <w:gridCol w:w="7581"/>
      </w:tblGrid>
      <w:tr w:rsidR="000C1729" w14:paraId="16DB9F65" w14:textId="77777777" w:rsidTr="000C1729">
        <w:tc>
          <w:tcPr>
            <w:tcW w:w="2960" w:type="dxa"/>
          </w:tcPr>
          <w:p w14:paraId="50990C00" w14:textId="576E0EB8" w:rsidR="000C1729" w:rsidRDefault="000C1729">
            <w:r>
              <w:rPr>
                <w:rFonts w:ascii="Arial" w:hAnsi="Arial" w:cs="Arial"/>
              </w:rPr>
              <w:t xml:space="preserve"> </w:t>
            </w:r>
            <w:r w:rsidRPr="000C1729">
              <w:rPr>
                <w:rFonts w:ascii="Arial" w:hAnsi="Arial" w:cs="Arial"/>
                <w:lang w:val="ca-ES-valencia"/>
              </w:rPr>
              <w:t>Acrònim</w:t>
            </w:r>
            <w:r>
              <w:rPr>
                <w:rFonts w:ascii="Arial" w:hAnsi="Arial" w:cs="Arial"/>
              </w:rPr>
              <w:t>/</w:t>
            </w:r>
            <w:r w:rsidRPr="00DA50B7">
              <w:rPr>
                <w:rFonts w:ascii="Arial" w:hAnsi="Arial" w:cs="Arial"/>
                <w:i/>
                <w:iCs/>
              </w:rPr>
              <w:t>Acrónimo</w:t>
            </w:r>
            <w:r>
              <w:rPr>
                <w:rFonts w:ascii="Arial" w:hAnsi="Arial" w:cs="Arial"/>
              </w:rPr>
              <w:t>:</w:t>
            </w:r>
          </w:p>
          <w:p w14:paraId="1A6E37DD" w14:textId="224D386F" w:rsidR="000C1729" w:rsidRDefault="000C1729">
            <w:r>
              <w:rPr>
                <w:rFonts w:ascii="Arial" w:hAnsi="Arial" w:cs="Arial"/>
                <w:b/>
                <w:bCs/>
              </w:rPr>
              <w:t>CIGE</w:t>
            </w:r>
            <w:r>
              <w:rPr>
                <w:rFonts w:ascii="Arial" w:hAnsi="Arial" w:cs="Arial"/>
                <w:b/>
              </w:rPr>
              <w:t>/20</w:t>
            </w:r>
            <w:r w:rsidR="00086560">
              <w:rPr>
                <w:rFonts w:ascii="Arial" w:hAnsi="Arial" w:cs="Arial"/>
                <w:b/>
              </w:rPr>
              <w:t>27</w:t>
            </w:r>
            <w:r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7581" w:type="dxa"/>
          </w:tcPr>
          <w:p w14:paraId="73F2B8BA" w14:textId="4D81EA6B" w:rsidR="000C1729" w:rsidRDefault="000C1729">
            <w:pPr>
              <w:rPr>
                <w:rFonts w:ascii="Arial" w:hAnsi="Arial" w:cs="Arial"/>
              </w:rPr>
            </w:pPr>
            <w:r w:rsidRPr="000C1729">
              <w:rPr>
                <w:rFonts w:ascii="Arial" w:hAnsi="Arial" w:cs="Arial"/>
                <w:lang w:val="ca-ES-valencia"/>
              </w:rPr>
              <w:t>Àrea</w:t>
            </w:r>
            <w:r>
              <w:rPr>
                <w:rFonts w:ascii="Arial" w:hAnsi="Arial" w:cs="Arial"/>
              </w:rPr>
              <w:t xml:space="preserve"> / Área: </w:t>
            </w:r>
          </w:p>
          <w:p w14:paraId="41A5B646" w14:textId="77777777" w:rsidR="000C1729" w:rsidRDefault="000C1729">
            <w:pPr>
              <w:rPr>
                <w:rFonts w:ascii="Arial" w:hAnsi="Arial" w:cs="Arial"/>
              </w:rPr>
            </w:pPr>
          </w:p>
        </w:tc>
      </w:tr>
    </w:tbl>
    <w:p w14:paraId="027EA84F" w14:textId="77777777" w:rsidR="005F2E78" w:rsidRDefault="005F2E78"/>
    <w:tbl>
      <w:tblPr>
        <w:tblW w:w="10601" w:type="dxa"/>
        <w:tblInd w:w="-1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1"/>
      </w:tblGrid>
      <w:tr w:rsidR="005F2E78" w:rsidRPr="004B3EF8" w14:paraId="1A8C10A4" w14:textId="77777777">
        <w:tc>
          <w:tcPr>
            <w:tcW w:w="10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7E2B" w14:textId="77777777" w:rsidR="005F2E78" w:rsidRDefault="00716A6A">
            <w:pPr>
              <w:rPr>
                <w:rFonts w:ascii="Arial" w:hAnsi="Arial" w:cs="Arial"/>
                <w:sz w:val="18"/>
              </w:rPr>
            </w:pPr>
            <w:r w:rsidRPr="000C1729">
              <w:rPr>
                <w:rFonts w:ascii="Arial" w:hAnsi="Arial" w:cs="Arial"/>
                <w:sz w:val="18"/>
                <w:lang w:val="ca-ES-valencia"/>
              </w:rPr>
              <w:t xml:space="preserve">Nom de la persona Investigadora Principal </w:t>
            </w:r>
            <w:r>
              <w:rPr>
                <w:rFonts w:ascii="Arial" w:hAnsi="Arial" w:cs="Arial"/>
                <w:sz w:val="18"/>
              </w:rPr>
              <w:t xml:space="preserve">/ </w:t>
            </w:r>
            <w:r w:rsidRPr="00DA50B7">
              <w:rPr>
                <w:rFonts w:ascii="Arial" w:hAnsi="Arial" w:cs="Arial"/>
                <w:i/>
                <w:iCs/>
                <w:sz w:val="18"/>
              </w:rPr>
              <w:t>Nombre de la persona Investigadora Principal</w:t>
            </w:r>
            <w:r>
              <w:rPr>
                <w:rFonts w:ascii="Arial" w:hAnsi="Arial" w:cs="Arial"/>
                <w:sz w:val="18"/>
              </w:rPr>
              <w:t xml:space="preserve">: </w:t>
            </w:r>
          </w:p>
          <w:p w14:paraId="63F41C8D" w14:textId="77777777" w:rsidR="005F2E78" w:rsidRDefault="005F2E78">
            <w:pPr>
              <w:rPr>
                <w:rFonts w:ascii="Arial" w:hAnsi="Arial" w:cs="Arial"/>
                <w:sz w:val="18"/>
              </w:rPr>
            </w:pPr>
          </w:p>
          <w:p w14:paraId="26F83167" w14:textId="77777777" w:rsidR="005F2E78" w:rsidRPr="004B3EF8" w:rsidRDefault="00716A6A">
            <w:pPr>
              <w:rPr>
                <w:rFonts w:ascii="Arial" w:hAnsi="Arial" w:cs="Arial"/>
                <w:sz w:val="18"/>
                <w:lang w:val="pt-PT"/>
              </w:rPr>
            </w:pPr>
            <w:r w:rsidRPr="000C1729">
              <w:rPr>
                <w:rFonts w:ascii="Arial" w:hAnsi="Arial" w:cs="Arial"/>
                <w:sz w:val="18"/>
                <w:lang w:val="ca-ES-valencia"/>
              </w:rPr>
              <w:t>Entitat sol·licitant</w:t>
            </w:r>
            <w:r w:rsidRPr="004B3EF8">
              <w:rPr>
                <w:rFonts w:ascii="Arial" w:hAnsi="Arial" w:cs="Arial"/>
                <w:sz w:val="18"/>
                <w:lang w:val="pt-PT"/>
              </w:rPr>
              <w:t xml:space="preserve"> / </w:t>
            </w:r>
            <w:r w:rsidRPr="004B3EF8">
              <w:rPr>
                <w:rFonts w:ascii="Arial" w:hAnsi="Arial" w:cs="Arial"/>
                <w:i/>
                <w:iCs/>
                <w:sz w:val="18"/>
                <w:lang w:val="pt-PT"/>
              </w:rPr>
              <w:t>Entidad solicitante</w:t>
            </w:r>
            <w:r w:rsidRPr="004B3EF8">
              <w:rPr>
                <w:rFonts w:ascii="Arial" w:hAnsi="Arial" w:cs="Arial"/>
                <w:sz w:val="18"/>
                <w:lang w:val="pt-PT"/>
              </w:rPr>
              <w:t>:</w:t>
            </w:r>
          </w:p>
        </w:tc>
      </w:tr>
    </w:tbl>
    <w:p w14:paraId="0A671D5A" w14:textId="77777777" w:rsidR="005F2E78" w:rsidRPr="004B3EF8" w:rsidRDefault="005F2E78">
      <w:pPr>
        <w:rPr>
          <w:lang w:val="pt-PT"/>
        </w:rPr>
      </w:pPr>
    </w:p>
    <w:tbl>
      <w:tblPr>
        <w:tblW w:w="10601" w:type="dxa"/>
        <w:tblInd w:w="-1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1"/>
      </w:tblGrid>
      <w:tr w:rsidR="005F2E78" w14:paraId="3CAF91C0" w14:textId="77777777" w:rsidTr="00DC4A8E">
        <w:trPr>
          <w:trHeight w:val="9425"/>
        </w:trPr>
        <w:tc>
          <w:tcPr>
            <w:tcW w:w="10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BBAF" w14:textId="77777777" w:rsidR="005F2E78" w:rsidRDefault="00716A6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HISTORIAL CIENTÍFIC DEL GRUP / HISTORIAL CIENTÍFICO DEL GRUPO</w:t>
            </w:r>
          </w:p>
          <w:p w14:paraId="51C7EFE8" w14:textId="32B3055F" w:rsidR="005F2E78" w:rsidRPr="00DC4A8E" w:rsidRDefault="000C17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C4A8E">
              <w:rPr>
                <w:rFonts w:ascii="Arial" w:hAnsi="Arial" w:cs="Arial"/>
                <w:b/>
                <w:sz w:val="16"/>
                <w:szCs w:val="16"/>
                <w:lang w:val="ca-ES-valencia"/>
              </w:rPr>
              <w:t>Treballs conjunts, línies d'investigació obertes en el grup, complementarietat dels membres del grup</w:t>
            </w:r>
            <w:r w:rsidRPr="00DC4A8E">
              <w:rPr>
                <w:rFonts w:ascii="Arial" w:hAnsi="Arial" w:cs="Arial"/>
                <w:b/>
                <w:sz w:val="16"/>
                <w:szCs w:val="16"/>
              </w:rPr>
              <w:t xml:space="preserve"> /</w:t>
            </w:r>
            <w:r w:rsidR="00716A6A" w:rsidRPr="00DC4A8E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Trabajos conjuntos, líneas de investigación abiertas en el grupo, complementariedad de los miembros del grupo</w:t>
            </w:r>
            <w:r w:rsidRPr="00DC4A8E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2ECC891C" w14:textId="77777777" w:rsidR="005F2E78" w:rsidRPr="004E5A55" w:rsidRDefault="005F2E78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7B4B5BC" w14:textId="789EDB5D" w:rsidR="005F2E78" w:rsidRPr="004E5A55" w:rsidRDefault="00A6381D" w:rsidP="00DC4A8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E5A5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Extensió</w:t>
            </w:r>
            <w:proofErr w:type="spellEnd"/>
            <w:r w:rsidRPr="004E5A5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E5A5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màxima</w:t>
            </w:r>
            <w:proofErr w:type="spellEnd"/>
            <w:r w:rsidRPr="004E5A5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10 PÀGINES / </w:t>
            </w:r>
            <w:r w:rsidR="00DC4A8E" w:rsidRPr="004E5A5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Extensión máxima 10 PÁGINAS</w:t>
            </w:r>
          </w:p>
          <w:p w14:paraId="6AACE0D6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3FA996AA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6805CB9A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1FB47323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68B1C3D4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06B28C1D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0AB5DDD3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7BAB05A1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1327D05C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00F1A644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56AB6A36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FF0234D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2D1C43BA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46BE0394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C5A1A72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1250889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4DDCABE8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2EBA9B47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09E06C82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43803756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7667AA2E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B02D283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7E6385A3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4B0ABF87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76628BA9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  <w:p w14:paraId="42AC112D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67A573EC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7A0083A7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063C7789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94774A6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55917517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867EE24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6667FA7F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0724E832" w14:textId="77777777" w:rsidR="00DC4A8E" w:rsidRDefault="00DC4A8E">
            <w:pPr>
              <w:jc w:val="both"/>
              <w:rPr>
                <w:rFonts w:ascii="Arial" w:hAnsi="Arial" w:cs="Arial"/>
              </w:rPr>
            </w:pPr>
          </w:p>
          <w:p w14:paraId="403CF255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38521841" w14:textId="77777777" w:rsidR="00DC4A8E" w:rsidRDefault="00DC4A8E">
            <w:pPr>
              <w:jc w:val="both"/>
              <w:rPr>
                <w:rFonts w:ascii="Arial" w:hAnsi="Arial" w:cs="Arial"/>
              </w:rPr>
            </w:pPr>
          </w:p>
          <w:p w14:paraId="1A5EFD94" w14:textId="77777777" w:rsidR="00F302E1" w:rsidRDefault="00F302E1">
            <w:pPr>
              <w:jc w:val="both"/>
              <w:rPr>
                <w:rFonts w:ascii="Arial" w:hAnsi="Arial" w:cs="Arial"/>
              </w:rPr>
            </w:pPr>
          </w:p>
          <w:p w14:paraId="3FCFB84E" w14:textId="77777777" w:rsidR="00F302E1" w:rsidRDefault="00F302E1">
            <w:pPr>
              <w:jc w:val="both"/>
              <w:rPr>
                <w:rFonts w:ascii="Arial" w:hAnsi="Arial" w:cs="Arial"/>
              </w:rPr>
            </w:pPr>
          </w:p>
          <w:p w14:paraId="3CF3F0E7" w14:textId="77777777" w:rsidR="00DC4A8E" w:rsidRDefault="00DC4A8E">
            <w:pPr>
              <w:jc w:val="both"/>
              <w:rPr>
                <w:rFonts w:ascii="Arial" w:hAnsi="Arial" w:cs="Arial"/>
              </w:rPr>
            </w:pPr>
          </w:p>
          <w:p w14:paraId="0A9B9139" w14:textId="77777777" w:rsidR="00DC4A8E" w:rsidRDefault="00DC4A8E">
            <w:pPr>
              <w:jc w:val="both"/>
              <w:rPr>
                <w:rFonts w:ascii="Arial" w:hAnsi="Arial" w:cs="Arial"/>
              </w:rPr>
            </w:pPr>
          </w:p>
          <w:p w14:paraId="2C7D8248" w14:textId="77777777" w:rsidR="00046E41" w:rsidRDefault="00046E41">
            <w:pPr>
              <w:jc w:val="both"/>
              <w:rPr>
                <w:rFonts w:ascii="Arial" w:hAnsi="Arial" w:cs="Arial"/>
              </w:rPr>
            </w:pPr>
          </w:p>
          <w:p w14:paraId="66614561" w14:textId="77777777" w:rsidR="005F2E78" w:rsidRDefault="005F2E78">
            <w:pPr>
              <w:jc w:val="both"/>
              <w:rPr>
                <w:rFonts w:ascii="Arial" w:hAnsi="Arial" w:cs="Arial"/>
              </w:rPr>
            </w:pPr>
          </w:p>
        </w:tc>
      </w:tr>
      <w:tr w:rsidR="00046E41" w14:paraId="3D642370" w14:textId="77777777" w:rsidTr="00DC4A8E">
        <w:trPr>
          <w:trHeight w:val="2062"/>
        </w:trPr>
        <w:tc>
          <w:tcPr>
            <w:tcW w:w="10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68213" w14:textId="77777777" w:rsidR="00970582" w:rsidRDefault="00046E41" w:rsidP="00046E41">
            <w:pPr>
              <w:rPr>
                <w:rFonts w:ascii="Arial" w:eastAsia="Arial Narrow" w:hAnsi="Arial" w:cs="Arial"/>
                <w:sz w:val="18"/>
                <w:szCs w:val="18"/>
              </w:rPr>
            </w:pPr>
            <w:bookmarkStart w:id="0" w:name="Texto61"/>
            <w:bookmarkStart w:id="1" w:name="Texto62"/>
            <w:bookmarkStart w:id="2" w:name="Texto63"/>
            <w:r w:rsidRPr="00B56364">
              <w:rPr>
                <w:rFonts w:ascii="Arial" w:eastAsia="Arial Narrow" w:hAnsi="Arial" w:cs="Arial"/>
                <w:sz w:val="18"/>
                <w:szCs w:val="18"/>
              </w:rPr>
              <w:t xml:space="preserve"> </w:t>
            </w:r>
            <w:bookmarkEnd w:id="0"/>
            <w:bookmarkEnd w:id="1"/>
            <w:bookmarkEnd w:id="2"/>
          </w:p>
          <w:p w14:paraId="70468C71" w14:textId="77777777" w:rsidR="00970582" w:rsidRDefault="00970582" w:rsidP="00046E41">
            <w:pPr>
              <w:rPr>
                <w:rFonts w:ascii="Arial" w:eastAsia="Arial Narrow" w:hAnsi="Arial" w:cs="Arial"/>
                <w:sz w:val="18"/>
                <w:szCs w:val="18"/>
              </w:rPr>
            </w:pPr>
          </w:p>
          <w:p w14:paraId="45B04A17" w14:textId="05D8FBF5" w:rsidR="00046E41" w:rsidRPr="00B56364" w:rsidRDefault="00046E41" w:rsidP="00046E41">
            <w:pPr>
              <w:rPr>
                <w:rFonts w:ascii="Arial" w:hAnsi="Arial" w:cs="Arial"/>
                <w:sz w:val="18"/>
                <w:szCs w:val="18"/>
              </w:rPr>
            </w:pPr>
            <w:r w:rsidRPr="00B56364">
              <w:rPr>
                <w:rFonts w:ascii="Arial" w:eastAsia="Arial Narrow" w:hAnsi="Arial" w:cs="Arial"/>
                <w:sz w:val="18"/>
                <w:szCs w:val="18"/>
              </w:rPr>
              <w:t xml:space="preserve">                         ,a </w:t>
            </w:r>
            <w:bookmarkStart w:id="3" w:name="__Fieldmark__0_2200772390"/>
            <w:r w:rsidRPr="00B5636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636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56364">
              <w:rPr>
                <w:rFonts w:ascii="Arial" w:hAnsi="Arial" w:cs="Arial"/>
                <w:sz w:val="18"/>
                <w:szCs w:val="18"/>
              </w:rPr>
            </w:r>
            <w:r w:rsidRPr="00B5636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56364">
              <w:rPr>
                <w:rFonts w:ascii="Arial" w:hAnsi="Arial" w:cs="Arial"/>
                <w:sz w:val="18"/>
                <w:szCs w:val="18"/>
              </w:rPr>
              <w:t>     </w:t>
            </w:r>
            <w:r w:rsidRPr="00B5636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Pr="00B56364">
              <w:rPr>
                <w:rFonts w:ascii="Arial" w:hAnsi="Arial" w:cs="Arial"/>
                <w:sz w:val="18"/>
                <w:szCs w:val="18"/>
                <w:lang w:val="ca-ES"/>
              </w:rPr>
              <w:t xml:space="preserve"> de </w:t>
            </w:r>
            <w:bookmarkStart w:id="4" w:name="__Fieldmark__1_2200772390"/>
            <w:r w:rsidRPr="00B5636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636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56364">
              <w:rPr>
                <w:rFonts w:ascii="Arial" w:hAnsi="Arial" w:cs="Arial"/>
                <w:sz w:val="18"/>
                <w:szCs w:val="18"/>
              </w:rPr>
            </w:r>
            <w:r w:rsidRPr="00B5636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56364">
              <w:rPr>
                <w:rFonts w:ascii="Arial" w:hAnsi="Arial" w:cs="Arial"/>
                <w:sz w:val="18"/>
                <w:szCs w:val="18"/>
              </w:rPr>
              <w:t>     </w:t>
            </w:r>
            <w:r w:rsidRPr="00B5636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Pr="00B56364">
              <w:rPr>
                <w:rFonts w:ascii="Arial" w:hAnsi="Arial" w:cs="Arial"/>
                <w:sz w:val="18"/>
                <w:szCs w:val="18"/>
                <w:lang w:val="ca-ES"/>
              </w:rPr>
              <w:t xml:space="preserve"> de 20</w:t>
            </w:r>
            <w:bookmarkStart w:id="5" w:name="Texto59"/>
            <w:r w:rsidRPr="00B56364">
              <w:rPr>
                <w:rFonts w:ascii="Arial" w:hAnsi="Arial" w:cs="Arial"/>
                <w:sz w:val="18"/>
                <w:szCs w:val="18"/>
                <w:lang w:val="ca-ES"/>
              </w:rPr>
              <w:t>2</w:t>
            </w:r>
            <w:r w:rsidRPr="00B56364">
              <w:rPr>
                <w:rFonts w:ascii="Arial" w:hAnsi="Arial" w:cs="Arial"/>
                <w:sz w:val="18"/>
                <w:szCs w:val="18"/>
              </w:rPr>
              <w:t>     </w:t>
            </w:r>
          </w:p>
          <w:p w14:paraId="17173C5C" w14:textId="77777777" w:rsidR="00046E41" w:rsidRPr="00B56364" w:rsidRDefault="00046E41" w:rsidP="00046E41">
            <w:pPr>
              <w:pStyle w:val="Ttulo1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B56364">
              <w:rPr>
                <w:sz w:val="18"/>
                <w:szCs w:val="18"/>
                <w:lang w:val="ca-ES"/>
              </w:rPr>
              <w:t>Investigador/a responsable</w:t>
            </w:r>
          </w:p>
          <w:p w14:paraId="71734D64" w14:textId="77777777" w:rsidR="00046E41" w:rsidRDefault="00046E41" w:rsidP="00046E41">
            <w:pPr>
              <w:pStyle w:val="Ttulo1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sz w:val="18"/>
                <w:szCs w:val="18"/>
                <w:lang w:val="ca-ES"/>
              </w:rPr>
            </w:pPr>
            <w:r w:rsidRPr="00B56364">
              <w:rPr>
                <w:sz w:val="18"/>
                <w:szCs w:val="18"/>
                <w:lang w:val="ca-ES"/>
              </w:rPr>
              <w:t xml:space="preserve">Firma / </w:t>
            </w:r>
            <w:r w:rsidRPr="00B56364">
              <w:rPr>
                <w:iCs/>
                <w:sz w:val="18"/>
                <w:szCs w:val="18"/>
                <w:lang w:val="ca-ES"/>
              </w:rPr>
              <w:t>Firma</w:t>
            </w:r>
            <w:r w:rsidRPr="00B56364">
              <w:rPr>
                <w:sz w:val="18"/>
                <w:szCs w:val="18"/>
                <w:lang w:val="ca-ES"/>
              </w:rPr>
              <w:t xml:space="preserve">:        </w:t>
            </w:r>
            <w:bookmarkEnd w:id="5"/>
          </w:p>
          <w:p w14:paraId="09C42F65" w14:textId="77777777" w:rsidR="00B33887" w:rsidRDefault="00B33887" w:rsidP="00B33887">
            <w:pPr>
              <w:rPr>
                <w:lang w:val="ca-ES"/>
              </w:rPr>
            </w:pPr>
          </w:p>
          <w:p w14:paraId="290BF288" w14:textId="77777777" w:rsidR="00B33887" w:rsidRPr="00B33887" w:rsidRDefault="00B33887" w:rsidP="00B33887">
            <w:pPr>
              <w:rPr>
                <w:lang w:val="ca-ES"/>
              </w:rPr>
            </w:pPr>
          </w:p>
          <w:p w14:paraId="6F6CE977" w14:textId="77777777" w:rsidR="00046E41" w:rsidRPr="00B56364" w:rsidRDefault="00046E41" w:rsidP="00046E41">
            <w:pPr>
              <w:rPr>
                <w:rFonts w:ascii="Arial" w:hAnsi="Arial" w:cs="Arial"/>
                <w:lang w:val="ca-ES"/>
              </w:rPr>
            </w:pPr>
          </w:p>
          <w:p w14:paraId="52964306" w14:textId="77777777" w:rsidR="00DC4A8E" w:rsidRPr="00B56364" w:rsidRDefault="00DC4A8E" w:rsidP="00046E41">
            <w:pPr>
              <w:rPr>
                <w:rFonts w:ascii="Arial" w:hAnsi="Arial" w:cs="Arial"/>
                <w:lang w:val="ca-ES"/>
              </w:rPr>
            </w:pPr>
          </w:p>
          <w:p w14:paraId="519D6A39" w14:textId="77777777" w:rsidR="00F302E1" w:rsidRDefault="00F302E1" w:rsidP="00CE609D">
            <w:pPr>
              <w:suppressAutoHyphens w:val="0"/>
              <w:jc w:val="both"/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</w:pPr>
          </w:p>
          <w:p w14:paraId="7F154BFD" w14:textId="77777777" w:rsidR="00F302E1" w:rsidRDefault="00F302E1" w:rsidP="00CE609D">
            <w:pPr>
              <w:suppressAutoHyphens w:val="0"/>
              <w:jc w:val="both"/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</w:pPr>
          </w:p>
          <w:p w14:paraId="284A9FF9" w14:textId="77777777" w:rsidR="00F302E1" w:rsidRDefault="00F302E1" w:rsidP="00CE609D">
            <w:pPr>
              <w:suppressAutoHyphens w:val="0"/>
              <w:jc w:val="both"/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</w:pPr>
          </w:p>
          <w:p w14:paraId="47B8831A" w14:textId="77777777" w:rsidR="00F302E1" w:rsidRDefault="00F302E1" w:rsidP="00CE609D">
            <w:pPr>
              <w:suppressAutoHyphens w:val="0"/>
              <w:jc w:val="both"/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</w:pPr>
          </w:p>
          <w:p w14:paraId="2FA739E0" w14:textId="51E7E13B" w:rsidR="00DC4A8E" w:rsidRPr="00B33887" w:rsidRDefault="00B33887" w:rsidP="00CE609D">
            <w:pPr>
              <w:suppressAutoHyphens w:val="0"/>
              <w:jc w:val="both"/>
              <w:rPr>
                <w:rFonts w:ascii="Aptos" w:eastAsia="Aptos" w:hAnsi="Aptos" w:cs="Aptos"/>
                <w:sz w:val="12"/>
                <w:szCs w:val="12"/>
                <w:lang w:eastAsia="en-US"/>
                <w14:ligatures w14:val="standardContextual"/>
              </w:rPr>
            </w:pPr>
            <w:r w:rsidRPr="00B33887"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  <w:t xml:space="preserve">Responsable del tractament de les dades proporcionades: Conselleria d'Educació, Cultura i Universitats. Adreça postal: Avinguda de Campanar, 32, 46015, València. Adreça electrònica: </w:t>
            </w:r>
            <w:hyperlink r:id="rId8" w:history="1">
              <w:r w:rsidRPr="00B33887">
                <w:rPr>
                  <w:rFonts w:ascii="Aptos" w:eastAsia="Aptos" w:hAnsi="Aptos" w:cs="Aptos"/>
                  <w:b/>
                  <w:bCs/>
                  <w:color w:val="467886"/>
                  <w:sz w:val="12"/>
                  <w:szCs w:val="12"/>
                  <w:u w:val="single"/>
                  <w:lang w:val="ca-ES" w:eastAsia="en-US"/>
                  <w14:ligatures w14:val="standardContextual"/>
                </w:rPr>
                <w:t>protecciodedadeseducacio@gva.es</w:t>
              </w:r>
            </w:hyperlink>
            <w:r w:rsidRPr="00B33887">
              <w:rPr>
                <w:rFonts w:ascii="Aptos" w:eastAsia="Aptos" w:hAnsi="Aptos" w:cs="Aptos"/>
                <w:sz w:val="12"/>
                <w:szCs w:val="12"/>
                <w:lang w:val="ca-ES" w:eastAsia="en-US"/>
                <w14:ligatures w14:val="standardContextual"/>
              </w:rPr>
              <w:t xml:space="preserve">. </w:t>
            </w:r>
            <w:r w:rsidRPr="00B33887"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  <w:t xml:space="preserve">En els termes previstos en el Reglament (UE) 2016/679 del Parlament Europeu i del Consell, les persones interessades en este tractament tenen dret a sol·licitar l'exercici dels drets  d'accés, rectificació, supressió i portabilitat de les seues dades, la limitació i oposició al tractament,   i dret a no ser objecte d'una decisió basada únicament en el tractament automatitzat, inclosa l'elaboració de perfils, de manera presencial o telemàtica, de conformitat amb   el que es preveu en el següent enllaç: </w:t>
            </w:r>
            <w:hyperlink r:id="rId9" w:history="1">
              <w:r w:rsidRPr="00B33887">
                <w:rPr>
                  <w:rFonts w:ascii="Aptos" w:eastAsia="Aptos" w:hAnsi="Aptos" w:cs="Aptos"/>
                  <w:b/>
                  <w:bCs/>
                  <w:color w:val="467886"/>
                  <w:sz w:val="12"/>
                  <w:szCs w:val="12"/>
                  <w:u w:val="single"/>
                  <w:lang w:val="ca-ES" w:eastAsia="en-US"/>
                  <w14:ligatures w14:val="standardContextual"/>
                </w:rPr>
                <w:t>https://sede.gva.es/va/proc=19970</w:t>
              </w:r>
            </w:hyperlink>
            <w:r w:rsidRPr="00B33887">
              <w:rPr>
                <w:rFonts w:ascii="Aptos" w:eastAsia="Aptos" w:hAnsi="Aptos" w:cs="Aptos"/>
                <w:b/>
                <w:bCs/>
                <w:sz w:val="12"/>
                <w:szCs w:val="12"/>
                <w:lang w:val="ca-ES" w:eastAsia="en-US"/>
                <w14:ligatures w14:val="standardContextual"/>
              </w:rPr>
              <w:t xml:space="preserve"> </w:t>
            </w:r>
            <w:r w:rsidRPr="00B33887">
              <w:rPr>
                <w:rFonts w:ascii="Aptos" w:eastAsia="Aptos" w:hAnsi="Aptos" w:cs="Aptos"/>
                <w:i/>
                <w:iCs/>
                <w:sz w:val="12"/>
                <w:szCs w:val="12"/>
                <w:lang w:val="ca-ES" w:eastAsia="en-US"/>
                <w14:ligatures w14:val="standardContextual"/>
              </w:rPr>
              <w:t>(*)</w:t>
            </w:r>
            <w:r w:rsidRPr="00B33887">
              <w:rPr>
                <w:rFonts w:ascii="Aptos" w:eastAsia="Aptos" w:hAnsi="Aptos" w:cs="Aptos"/>
                <w:i/>
                <w:iCs/>
                <w:sz w:val="12"/>
                <w:szCs w:val="12"/>
                <w:lang w:eastAsia="en-US"/>
                <w14:ligatures w14:val="standardContextual"/>
              </w:rPr>
              <w:t xml:space="preserve">Responsable del tratamiento de los datos proporcionados: Conselleria de Educación, Cultura y Universidades. Dirección postal: Avenida de Campanar, 32, 46015, València. Dirección electrónica: </w:t>
            </w:r>
            <w:hyperlink r:id="rId10" w:history="1">
              <w:r w:rsidRPr="00B33887">
                <w:rPr>
                  <w:rFonts w:ascii="Aptos" w:eastAsia="Aptos" w:hAnsi="Aptos" w:cs="Aptos"/>
                  <w:i/>
                  <w:iCs/>
                  <w:color w:val="467886"/>
                  <w:sz w:val="12"/>
                  <w:szCs w:val="12"/>
                  <w:u w:val="single"/>
                  <w:lang w:eastAsia="en-US"/>
                  <w14:ligatures w14:val="standardContextual"/>
                </w:rPr>
                <w:t>protecciodedadeseducacio@gva.es</w:t>
              </w:r>
            </w:hyperlink>
            <w:r w:rsidRPr="00B33887">
              <w:rPr>
                <w:rFonts w:ascii="Aptos" w:eastAsia="Aptos" w:hAnsi="Aptos" w:cs="Aptos"/>
                <w:i/>
                <w:iCs/>
                <w:sz w:val="12"/>
                <w:szCs w:val="12"/>
                <w:lang w:eastAsia="en-US"/>
                <w14:ligatures w14:val="standardContextual"/>
              </w:rPr>
              <w:t xml:space="preserve">. En los términos previstos en el Reglamento (UE) 2016/679 del Parlamento Europeo y del Consejo, las personas interesadas en este tratamiento tienen derecho a solicitar el ejercicio de los derechos  de acceso, rectificación, supresión y portabilidad de sus datos, la limitación y oposición al  tratamiento, y derecho a no ser objeto de una decisión basada únicamente en el tratamiento  automatizado, incluida la elaboración de perfiles, de manera presencial o telemática, de conformidad  con lo previsto en el siguiente enlace: </w:t>
            </w:r>
            <w:hyperlink r:id="rId11" w:history="1">
              <w:r w:rsidRPr="00B33887">
                <w:rPr>
                  <w:rFonts w:ascii="Aptos" w:eastAsia="Aptos" w:hAnsi="Aptos" w:cs="Aptos"/>
                  <w:i/>
                  <w:iCs/>
                  <w:color w:val="467886"/>
                  <w:sz w:val="12"/>
                  <w:szCs w:val="12"/>
                  <w:u w:val="single"/>
                  <w:lang w:eastAsia="en-US"/>
                  <w14:ligatures w14:val="standardContextual"/>
                </w:rPr>
                <w:t>https://sede.gva.es/es/proc19970</w:t>
              </w:r>
            </w:hyperlink>
          </w:p>
        </w:tc>
      </w:tr>
    </w:tbl>
    <w:p w14:paraId="4ED23049" w14:textId="1BB827A1" w:rsidR="005F2E78" w:rsidRDefault="005F2E78" w:rsidP="00DB3A3C">
      <w:pPr>
        <w:pStyle w:val="Ttulo2"/>
        <w:numPr>
          <w:ilvl w:val="0"/>
          <w:numId w:val="0"/>
        </w:numPr>
        <w:tabs>
          <w:tab w:val="left" w:pos="165"/>
        </w:tabs>
        <w:ind w:right="-1417"/>
        <w:rPr>
          <w:rFonts w:asciiTheme="minorHAnsi" w:hAnsiTheme="minorHAnsi" w:cstheme="minorHAnsi"/>
        </w:rPr>
      </w:pPr>
    </w:p>
    <w:p w14:paraId="5479E61C" w14:textId="77777777" w:rsidR="00086560" w:rsidRPr="00086560" w:rsidRDefault="00086560" w:rsidP="00086560"/>
    <w:sectPr w:rsidR="00086560" w:rsidRPr="00086560" w:rsidSect="000C1729">
      <w:footerReference w:type="default" r:id="rId12"/>
      <w:pgSz w:w="11906" w:h="16838"/>
      <w:pgMar w:top="284" w:right="1701" w:bottom="709" w:left="1701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498A3" w14:textId="77777777" w:rsidR="0075542C" w:rsidRDefault="0075542C" w:rsidP="000C1729">
      <w:r>
        <w:separator/>
      </w:r>
    </w:p>
  </w:endnote>
  <w:endnote w:type="continuationSeparator" w:id="0">
    <w:p w14:paraId="31812282" w14:textId="77777777" w:rsidR="0075542C" w:rsidRDefault="0075542C" w:rsidP="000C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any;Arial">
    <w:altName w:val="Arial"/>
    <w:panose1 w:val="00000000000000000000"/>
    <w:charset w:val="00"/>
    <w:family w:val="roman"/>
    <w:notTrueType/>
    <w:pitch w:val="default"/>
  </w:font>
  <w:font w:name="Andale Sans UI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24B38" w14:textId="4D6F513F" w:rsidR="00484D4A" w:rsidRPr="004B3EF8" w:rsidRDefault="00484D4A" w:rsidP="00484D4A">
    <w:pPr>
      <w:keepNext/>
      <w:ind w:left="-851"/>
      <w:outlineLvl w:val="1"/>
      <w:rPr>
        <w:rFonts w:ascii="Arial" w:hAnsi="Arial" w:cs="Arial"/>
        <w:b/>
        <w:sz w:val="12"/>
        <w:szCs w:val="12"/>
      </w:rPr>
    </w:pPr>
    <w:r w:rsidRPr="00484D4A">
      <w:rPr>
        <w:rFonts w:ascii="Arial" w:hAnsi="Arial" w:cs="Arial"/>
        <w:b/>
        <w:bCs/>
        <w:sz w:val="12"/>
        <w:szCs w:val="12"/>
      </w:rPr>
      <w:t>CONSELLERIA D’EDUCACIÓ, CULTURA</w:t>
    </w:r>
    <w:r w:rsidR="00086560">
      <w:rPr>
        <w:rFonts w:ascii="Arial" w:hAnsi="Arial" w:cs="Arial"/>
        <w:b/>
        <w:bCs/>
        <w:sz w:val="12"/>
        <w:szCs w:val="12"/>
      </w:rPr>
      <w:t xml:space="preserve"> I</w:t>
    </w:r>
    <w:r w:rsidRPr="00484D4A">
      <w:rPr>
        <w:rFonts w:ascii="Arial" w:hAnsi="Arial" w:cs="Arial"/>
        <w:b/>
        <w:bCs/>
        <w:sz w:val="12"/>
        <w:szCs w:val="12"/>
      </w:rPr>
      <w:t xml:space="preserve"> UNIVERSITATS. </w:t>
    </w:r>
    <w:r w:rsidRPr="004B3EF8">
      <w:rPr>
        <w:rFonts w:ascii="Arial" w:hAnsi="Arial" w:cs="Arial"/>
        <w:b/>
        <w:bCs/>
        <w:sz w:val="12"/>
        <w:szCs w:val="12"/>
      </w:rPr>
      <w:t>DIRECCIÓ GENERAL DE CIÈNCIA I INVESTIGACIÓ.</w:t>
    </w:r>
  </w:p>
  <w:p w14:paraId="0D1C7E03" w14:textId="4AB9D785" w:rsidR="00484D4A" w:rsidRPr="00484D4A" w:rsidRDefault="00484D4A" w:rsidP="00484D4A">
    <w:pPr>
      <w:tabs>
        <w:tab w:val="left" w:pos="165"/>
      </w:tabs>
      <w:ind w:left="-851" w:right="-1417"/>
      <w:jc w:val="both"/>
      <w:rPr>
        <w:rFonts w:ascii="Arial" w:hAnsi="Arial" w:cs="Arial"/>
        <w:sz w:val="12"/>
        <w:szCs w:val="12"/>
      </w:rPr>
    </w:pPr>
    <w:r w:rsidRPr="00484D4A">
      <w:rPr>
        <w:rFonts w:ascii="Arial" w:hAnsi="Arial" w:cs="Arial"/>
        <w:b/>
        <w:bCs/>
        <w:i/>
        <w:iCs/>
        <w:sz w:val="12"/>
        <w:szCs w:val="12"/>
      </w:rPr>
      <w:t>CONSELLERIA DE EDUCACIÓN, CULTUR</w:t>
    </w:r>
    <w:r w:rsidR="00F302E1">
      <w:rPr>
        <w:rFonts w:ascii="Arial" w:hAnsi="Arial" w:cs="Arial"/>
        <w:b/>
        <w:bCs/>
        <w:i/>
        <w:iCs/>
        <w:sz w:val="12"/>
        <w:szCs w:val="12"/>
      </w:rPr>
      <w:t>A</w:t>
    </w:r>
    <w:r w:rsidR="00086560">
      <w:rPr>
        <w:rFonts w:ascii="Arial" w:hAnsi="Arial" w:cs="Arial"/>
        <w:b/>
        <w:bCs/>
        <w:i/>
        <w:iCs/>
        <w:sz w:val="12"/>
        <w:szCs w:val="12"/>
      </w:rPr>
      <w:t xml:space="preserve"> Y</w:t>
    </w:r>
    <w:r w:rsidRPr="00484D4A">
      <w:rPr>
        <w:rFonts w:ascii="Arial" w:hAnsi="Arial" w:cs="Arial"/>
        <w:b/>
        <w:bCs/>
        <w:i/>
        <w:iCs/>
        <w:sz w:val="12"/>
        <w:szCs w:val="12"/>
      </w:rPr>
      <w:t xml:space="preserve"> UNIVERSIDADE</w:t>
    </w:r>
    <w:r w:rsidR="00086560">
      <w:rPr>
        <w:rFonts w:ascii="Arial" w:hAnsi="Arial" w:cs="Arial"/>
        <w:b/>
        <w:bCs/>
        <w:i/>
        <w:iCs/>
        <w:sz w:val="12"/>
        <w:szCs w:val="12"/>
      </w:rPr>
      <w:t>S</w:t>
    </w:r>
    <w:r w:rsidRPr="00484D4A">
      <w:rPr>
        <w:rFonts w:ascii="Arial" w:hAnsi="Arial" w:cs="Arial"/>
        <w:b/>
        <w:bCs/>
        <w:i/>
        <w:iCs/>
        <w:sz w:val="12"/>
        <w:szCs w:val="12"/>
      </w:rPr>
      <w:t>. DIRECCIÓ</w:t>
    </w:r>
    <w:r w:rsidR="00086560">
      <w:rPr>
        <w:rFonts w:ascii="Arial" w:hAnsi="Arial" w:cs="Arial"/>
        <w:b/>
        <w:bCs/>
        <w:i/>
        <w:iCs/>
        <w:sz w:val="12"/>
        <w:szCs w:val="12"/>
      </w:rPr>
      <w:t>N</w:t>
    </w:r>
    <w:r w:rsidRPr="00484D4A">
      <w:rPr>
        <w:rFonts w:ascii="Arial" w:hAnsi="Arial" w:cs="Arial"/>
        <w:b/>
        <w:bCs/>
        <w:i/>
        <w:iCs/>
        <w:sz w:val="12"/>
        <w:szCs w:val="12"/>
      </w:rPr>
      <w:t xml:space="preserve"> GENERAL DE CIENCIA E INVESTIGACIÓN.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DA11" w14:textId="77777777" w:rsidR="0075542C" w:rsidRDefault="0075542C" w:rsidP="000C1729">
      <w:r>
        <w:separator/>
      </w:r>
    </w:p>
  </w:footnote>
  <w:footnote w:type="continuationSeparator" w:id="0">
    <w:p w14:paraId="1C070CF1" w14:textId="77777777" w:rsidR="0075542C" w:rsidRDefault="0075542C" w:rsidP="000C1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1BB1A4D"/>
    <w:multiLevelType w:val="multilevel"/>
    <w:tmpl w:val="5FBC0432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1664359159">
    <w:abstractNumId w:val="1"/>
  </w:num>
  <w:num w:numId="2" w16cid:durableId="12493427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1456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78"/>
    <w:rsid w:val="00046E41"/>
    <w:rsid w:val="00086560"/>
    <w:rsid w:val="000C1729"/>
    <w:rsid w:val="000C24DE"/>
    <w:rsid w:val="001204C0"/>
    <w:rsid w:val="001F736D"/>
    <w:rsid w:val="00241617"/>
    <w:rsid w:val="00245BCF"/>
    <w:rsid w:val="00382FBD"/>
    <w:rsid w:val="00386757"/>
    <w:rsid w:val="00484D4A"/>
    <w:rsid w:val="004A52C3"/>
    <w:rsid w:val="004A6304"/>
    <w:rsid w:val="004B3EF8"/>
    <w:rsid w:val="004E5A55"/>
    <w:rsid w:val="00503F0E"/>
    <w:rsid w:val="00595832"/>
    <w:rsid w:val="005B6B32"/>
    <w:rsid w:val="005D01CC"/>
    <w:rsid w:val="005F2E78"/>
    <w:rsid w:val="006069C2"/>
    <w:rsid w:val="006269E5"/>
    <w:rsid w:val="006B154F"/>
    <w:rsid w:val="00716A6A"/>
    <w:rsid w:val="00734B1F"/>
    <w:rsid w:val="00735FFE"/>
    <w:rsid w:val="0075542C"/>
    <w:rsid w:val="00841726"/>
    <w:rsid w:val="00867429"/>
    <w:rsid w:val="00891150"/>
    <w:rsid w:val="008E28DC"/>
    <w:rsid w:val="00970582"/>
    <w:rsid w:val="009B063B"/>
    <w:rsid w:val="00A6381D"/>
    <w:rsid w:val="00B21079"/>
    <w:rsid w:val="00B33887"/>
    <w:rsid w:val="00B65F2B"/>
    <w:rsid w:val="00B94716"/>
    <w:rsid w:val="00C216D5"/>
    <w:rsid w:val="00C22A1D"/>
    <w:rsid w:val="00C44F58"/>
    <w:rsid w:val="00C85382"/>
    <w:rsid w:val="00CE609D"/>
    <w:rsid w:val="00D632C1"/>
    <w:rsid w:val="00D9277E"/>
    <w:rsid w:val="00DA50B7"/>
    <w:rsid w:val="00DB3A3C"/>
    <w:rsid w:val="00DC4A8E"/>
    <w:rsid w:val="00E26E1E"/>
    <w:rsid w:val="00EA4549"/>
    <w:rsid w:val="00F302E1"/>
    <w:rsid w:val="00F74DD6"/>
    <w:rsid w:val="00FE5A5C"/>
    <w:rsid w:val="00FE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C1C56"/>
  <w15:docId w15:val="{135D0CA9-3E92-4D20-A6D0-F4EAA81B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orndale" w:eastAsia="Arial Unicode MS" w:hAnsi="Thorndale" w:cs="Mangal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right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jc w:val="both"/>
      <w:outlineLvl w:val="1"/>
    </w:pPr>
    <w:rPr>
      <w:rFonts w:ascii="Arial" w:hAnsi="Arial" w:cs="Arial"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Muydestacado">
    <w:name w:val="Muy destacado"/>
    <w:basedOn w:val="Fuentedeprrafopredeter"/>
    <w:qFormat/>
    <w:rPr>
      <w:b/>
    </w:rPr>
  </w:style>
  <w:style w:type="character" w:customStyle="1" w:styleId="Smbolosdenumeracin">
    <w:name w:val="Símbolos de numeración"/>
    <w:qFormat/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Albany;Arial" w:eastAsia="Andale Sans UI;Arial Unicode MS" w:hAnsi="Albany;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independiente2">
    <w:name w:val="Body Text 2"/>
    <w:basedOn w:val="Normal"/>
    <w:qFormat/>
    <w:pPr>
      <w:tabs>
        <w:tab w:val="left" w:pos="-491"/>
      </w:tabs>
      <w:jc w:val="both"/>
    </w:pPr>
    <w:rPr>
      <w:rFonts w:ascii="Arial" w:hAnsi="Arial" w:cs="Arial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nhideWhenUsed/>
    <w:rsid w:val="000C17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172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iedepgina">
    <w:name w:val="footer"/>
    <w:basedOn w:val="Normal"/>
    <w:link w:val="PiedepginaCar"/>
    <w:uiPriority w:val="99"/>
    <w:unhideWhenUsed/>
    <w:rsid w:val="000C17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1729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educacio@gva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de.gva.es/es/proc19970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rotecciodedadeseducacio@gva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de.gva.es/va/detall-tramit?id_proc=199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Ref</vt:lpstr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</dc:title>
  <dc:subject/>
  <dc:creator>Joaquin Antoni Tarazón</dc:creator>
  <dc:description/>
  <cp:lastModifiedBy>BARRAJON SANCHEZ, MARTA</cp:lastModifiedBy>
  <cp:revision>34</cp:revision>
  <cp:lastPrinted>2025-09-11T11:55:00Z</cp:lastPrinted>
  <dcterms:created xsi:type="dcterms:W3CDTF">2021-09-07T07:00:00Z</dcterms:created>
  <dcterms:modified xsi:type="dcterms:W3CDTF">2026-10-08T10:59:00Z</dcterms:modified>
  <dc:language>es-ES</dc:language>
</cp:coreProperties>
</file>