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7AFB" w14:textId="7E031864" w:rsidR="004C72A2" w:rsidRDefault="004C72A2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</w:p>
    <w:p w14:paraId="1FAF38A0" w14:textId="4C918AB8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ANEXO I</w:t>
      </w:r>
    </w:p>
    <w:p w14:paraId="620AA4AA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72B5C113" w14:textId="2F3D3532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DECLARACIÓN RESPONSABLE DE COMPROMISO DE EJECUCIÓN PARA LOS</w:t>
      </w:r>
      <w:r w:rsidR="00C85782">
        <w:rPr>
          <w:rFonts w:ascii="Arial" w:eastAsia="TimesNewRomanPSMT" w:hAnsi="Arial" w:cs="Arial"/>
          <w:b/>
          <w:bCs/>
          <w:color w:val="000000"/>
        </w:rPr>
        <w:t xml:space="preserve"> </w:t>
      </w:r>
      <w:r w:rsidRPr="00202C50">
        <w:rPr>
          <w:rFonts w:ascii="Arial" w:eastAsia="TimesNewRomanPSMT" w:hAnsi="Arial" w:cs="Arial"/>
          <w:b/>
          <w:bCs/>
          <w:color w:val="000000"/>
        </w:rPr>
        <w:t>EQUIPOS DE INVESTIGACIÓN Y DESIGNACIÓN DE REPRESENTANTE</w:t>
      </w:r>
    </w:p>
    <w:p w14:paraId="5DCFFC36" w14:textId="0F0B9A15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4B22D1C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330DF124" w14:textId="77BB7801" w:rsidR="00C85782" w:rsidRDefault="005372BA" w:rsidP="005372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5372BA">
        <w:rPr>
          <w:rFonts w:ascii="Arial" w:eastAsia="TimesNewRomanPSMT" w:hAnsi="Arial" w:cs="Arial"/>
          <w:b/>
          <w:bCs/>
          <w:color w:val="000000"/>
        </w:rPr>
        <w:t>CONVOCATORIA DE SUBVENCIONES PARA EL DESARROLLO DE PROYECTOS</w:t>
      </w:r>
      <w:r>
        <w:rPr>
          <w:rFonts w:ascii="Arial" w:eastAsia="TimesNewRomanPSMT" w:hAnsi="Arial" w:cs="Arial"/>
          <w:b/>
          <w:bCs/>
          <w:color w:val="000000"/>
        </w:rPr>
        <w:t xml:space="preserve"> </w:t>
      </w:r>
      <w:r w:rsidRPr="005372BA">
        <w:rPr>
          <w:rFonts w:ascii="Arial" w:eastAsia="TimesNewRomanPSMT" w:hAnsi="Arial" w:cs="Arial"/>
          <w:b/>
          <w:bCs/>
          <w:color w:val="000000"/>
        </w:rPr>
        <w:t>DE</w:t>
      </w:r>
      <w:r>
        <w:rPr>
          <w:rFonts w:ascii="Arial" w:eastAsia="TimesNewRomanPSMT" w:hAnsi="Arial" w:cs="Arial"/>
          <w:b/>
          <w:bCs/>
          <w:color w:val="000000"/>
        </w:rPr>
        <w:t xml:space="preserve"> </w:t>
      </w:r>
      <w:r w:rsidRPr="005372BA">
        <w:rPr>
          <w:rFonts w:ascii="Arial" w:eastAsia="TimesNewRomanPSMT" w:hAnsi="Arial" w:cs="Arial"/>
          <w:b/>
          <w:bCs/>
          <w:color w:val="000000"/>
        </w:rPr>
        <w:t xml:space="preserve">INVESTIGACIÓN SOBRE EL PATRIMONIO ARQUEOLÓGICO LOCAL DEL AÑO </w:t>
      </w:r>
      <w:r w:rsidR="00C85782" w:rsidRPr="00C85782">
        <w:rPr>
          <w:rFonts w:ascii="Arial" w:eastAsia="TimesNewRomanPSMT" w:hAnsi="Arial" w:cs="Arial"/>
          <w:b/>
          <w:bCs/>
          <w:color w:val="000000"/>
        </w:rPr>
        <w:t>2026</w:t>
      </w:r>
      <w:bookmarkStart w:id="0" w:name="_GoBack"/>
      <w:bookmarkEnd w:id="0"/>
    </w:p>
    <w:p w14:paraId="45D5020F" w14:textId="606E9E5B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Instituto de Estudios Albacetenses “Don Juan Manuel”</w:t>
      </w:r>
    </w:p>
    <w:p w14:paraId="3E3EDC9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A7C9BA2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7BCD9BC" w14:textId="3A432C51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C85782" w14:paraId="04BD07D5" w14:textId="77777777" w:rsidTr="00C85782">
        <w:tc>
          <w:tcPr>
            <w:tcW w:w="2263" w:type="dxa"/>
          </w:tcPr>
          <w:p w14:paraId="231E4BEC" w14:textId="6F77E34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Área:</w:t>
            </w:r>
          </w:p>
        </w:tc>
        <w:tc>
          <w:tcPr>
            <w:tcW w:w="6946" w:type="dxa"/>
          </w:tcPr>
          <w:p w14:paraId="5C535A53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  <w:tr w:rsidR="00C85782" w14:paraId="36301799" w14:textId="77777777" w:rsidTr="00C85782">
        <w:tc>
          <w:tcPr>
            <w:tcW w:w="2263" w:type="dxa"/>
          </w:tcPr>
          <w:p w14:paraId="62E23C83" w14:textId="07D89D49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Título del proyecto:</w:t>
            </w:r>
          </w:p>
        </w:tc>
        <w:tc>
          <w:tcPr>
            <w:tcW w:w="6946" w:type="dxa"/>
          </w:tcPr>
          <w:p w14:paraId="1C384808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</w:tbl>
    <w:p w14:paraId="63FA2C69" w14:textId="31BE4D04" w:rsid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6C9D50CB" w14:textId="77777777" w:rsidR="00C85782" w:rsidRPr="00202C50" w:rsidRDefault="00C85782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42F9C46F" w14:textId="396B49C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Miembros del equipo de investigación:</w:t>
      </w:r>
    </w:p>
    <w:p w14:paraId="3A952B7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3685"/>
      </w:tblGrid>
      <w:tr w:rsidR="00202C50" w:rsidRPr="00202C50" w14:paraId="1AB839B3" w14:textId="77777777" w:rsidTr="0090384E">
        <w:tc>
          <w:tcPr>
            <w:tcW w:w="1413" w:type="dxa"/>
          </w:tcPr>
          <w:p w14:paraId="30C9B921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DNI</w:t>
            </w:r>
          </w:p>
        </w:tc>
        <w:tc>
          <w:tcPr>
            <w:tcW w:w="4111" w:type="dxa"/>
          </w:tcPr>
          <w:p w14:paraId="45CFF43D" w14:textId="24B844E3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Nombre y apellidos</w:t>
            </w:r>
          </w:p>
        </w:tc>
        <w:tc>
          <w:tcPr>
            <w:tcW w:w="3685" w:type="dxa"/>
          </w:tcPr>
          <w:p w14:paraId="55D9AC6A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% Compromiso de ejecución</w:t>
            </w:r>
          </w:p>
        </w:tc>
      </w:tr>
      <w:tr w:rsidR="00202C50" w:rsidRPr="00202C50" w14:paraId="56097654" w14:textId="77777777" w:rsidTr="0090384E">
        <w:tc>
          <w:tcPr>
            <w:tcW w:w="1413" w:type="dxa"/>
          </w:tcPr>
          <w:p w14:paraId="42BADAA8" w14:textId="452F3A5F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5634862" w14:textId="06F9DB06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CDC99EA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47E4D7F9" w14:textId="77777777" w:rsidTr="0090384E">
        <w:tc>
          <w:tcPr>
            <w:tcW w:w="1413" w:type="dxa"/>
          </w:tcPr>
          <w:p w14:paraId="265B25FF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1CD7BC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1280D3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4D4491E" w14:textId="77777777" w:rsidTr="0090384E">
        <w:tc>
          <w:tcPr>
            <w:tcW w:w="1413" w:type="dxa"/>
          </w:tcPr>
          <w:p w14:paraId="5450C16C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39191C42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5DE985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E77DBDF" w14:textId="77777777" w:rsidTr="0090384E">
        <w:tc>
          <w:tcPr>
            <w:tcW w:w="1413" w:type="dxa"/>
          </w:tcPr>
          <w:p w14:paraId="2F05C76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0BBFD3E0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592FEBD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</w:tbl>
    <w:p w14:paraId="2D06193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BCDCD8C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0B901D7D" w14:textId="00F6BE8F" w:rsid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 xml:space="preserve">DESIGNAN </w:t>
      </w:r>
      <w:r w:rsidRPr="00202C50">
        <w:rPr>
          <w:rFonts w:ascii="Arial" w:eastAsia="TimesNewRomanPSMT" w:hAnsi="Arial" w:cs="Arial"/>
          <w:color w:val="00000A"/>
        </w:rPr>
        <w:t>como representante del equipo a:</w:t>
      </w:r>
    </w:p>
    <w:p w14:paraId="14F9331E" w14:textId="77777777" w:rsidR="0090384E" w:rsidRP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0384E" w14:paraId="0DCCFF78" w14:textId="77777777" w:rsidTr="0090384E">
        <w:trPr>
          <w:trHeight w:val="406"/>
        </w:trPr>
        <w:tc>
          <w:tcPr>
            <w:tcW w:w="9209" w:type="dxa"/>
            <w:vAlign w:val="center"/>
          </w:tcPr>
          <w:p w14:paraId="7820C9FE" w14:textId="438AE105" w:rsidR="0090384E" w:rsidRDefault="0090384E" w:rsidP="00202C50">
            <w:pPr>
              <w:jc w:val="both"/>
              <w:rPr>
                <w:rFonts w:ascii="Arial" w:eastAsia="TimesNewRomanPSMT" w:hAnsi="Arial" w:cs="Arial"/>
                <w:color w:val="00000A"/>
              </w:rPr>
            </w:pPr>
          </w:p>
        </w:tc>
      </w:tr>
    </w:tbl>
    <w:p w14:paraId="2F71D065" w14:textId="6A315A61" w:rsid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26524F7" w14:textId="0F10B8EE" w:rsidR="00C85782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F933890" w14:textId="77777777" w:rsidR="0090384E" w:rsidRDefault="0090384E" w:rsidP="00202C50">
      <w:pPr>
        <w:jc w:val="both"/>
        <w:rPr>
          <w:rFonts w:ascii="Arial" w:eastAsia="TimesNewRomanPSMT" w:hAnsi="Arial" w:cs="Arial"/>
          <w:color w:val="00000A"/>
        </w:rPr>
      </w:pPr>
    </w:p>
    <w:p w14:paraId="47FD8E66" w14:textId="77777777" w:rsidR="00C85782" w:rsidRPr="00202C50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132FC89D" w14:textId="77777777" w:rsidR="00202C50" w:rsidRP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623770C2" w14:textId="6A9DE464" w:rsidR="00583EAB" w:rsidRPr="00202C50" w:rsidRDefault="00202C50" w:rsidP="00202C50">
      <w:pPr>
        <w:jc w:val="center"/>
        <w:rPr>
          <w:rFonts w:ascii="Arial" w:hAnsi="Arial" w:cs="Arial"/>
        </w:rPr>
      </w:pPr>
      <w:r w:rsidRPr="00202C50">
        <w:rPr>
          <w:rFonts w:ascii="Arial" w:eastAsia="TimesNewRomanPSMT" w:hAnsi="Arial" w:cs="Arial"/>
          <w:color w:val="00000A"/>
        </w:rPr>
        <w:t>Firmado por los miembros del equipo de investigación</w:t>
      </w:r>
    </w:p>
    <w:sectPr w:rsidR="00583EAB" w:rsidRPr="0020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8DC41" w14:textId="77777777" w:rsidR="004C72A2" w:rsidRDefault="004C72A2" w:rsidP="004C72A2">
      <w:pPr>
        <w:spacing w:after="0" w:line="240" w:lineRule="auto"/>
      </w:pPr>
      <w:r>
        <w:separator/>
      </w:r>
    </w:p>
  </w:endnote>
  <w:endnote w:type="continuationSeparator" w:id="0">
    <w:p w14:paraId="3F175F41" w14:textId="77777777" w:rsidR="004C72A2" w:rsidRDefault="004C72A2" w:rsidP="004C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EA843" w14:textId="77777777" w:rsidR="004C72A2" w:rsidRDefault="004C72A2" w:rsidP="004C72A2">
      <w:pPr>
        <w:spacing w:after="0" w:line="240" w:lineRule="auto"/>
      </w:pPr>
      <w:r>
        <w:separator/>
      </w:r>
    </w:p>
  </w:footnote>
  <w:footnote w:type="continuationSeparator" w:id="0">
    <w:p w14:paraId="09328362" w14:textId="77777777" w:rsidR="004C72A2" w:rsidRDefault="004C72A2" w:rsidP="004C7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A"/>
    <w:rsid w:val="00202C50"/>
    <w:rsid w:val="004C72A2"/>
    <w:rsid w:val="005372BA"/>
    <w:rsid w:val="00583EAB"/>
    <w:rsid w:val="0090384E"/>
    <w:rsid w:val="00C85782"/>
    <w:rsid w:val="00E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4807"/>
  <w15:chartTrackingRefBased/>
  <w15:docId w15:val="{D452F010-3AA3-417E-BEE1-A744ACF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2A2"/>
  </w:style>
  <w:style w:type="paragraph" w:styleId="Piedepgina">
    <w:name w:val="footer"/>
    <w:basedOn w:val="Normal"/>
    <w:link w:val="Piedepgina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PASTOR CABANES</dc:creator>
  <cp:keywords/>
  <dc:description/>
  <cp:lastModifiedBy>.</cp:lastModifiedBy>
  <cp:revision>6</cp:revision>
  <dcterms:created xsi:type="dcterms:W3CDTF">2024-06-03T11:50:00Z</dcterms:created>
  <dcterms:modified xsi:type="dcterms:W3CDTF">2026-04-14T14:49:00Z</dcterms:modified>
</cp:coreProperties>
</file>